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E1E40" w14:textId="41C8D5CB" w:rsidR="00A10CFE" w:rsidRDefault="00147DB5" w:rsidP="00547ECD">
      <w:pPr>
        <w:pStyle w:val="Default"/>
        <w:ind w:left="6480" w:firstLine="720"/>
        <w:jc w:val="both"/>
      </w:pPr>
      <w:r>
        <w:t>September 9, 2024</w:t>
      </w:r>
    </w:p>
    <w:p w14:paraId="61E5963B" w14:textId="77777777" w:rsidR="00344551" w:rsidRPr="008C3FCF" w:rsidRDefault="008C3FCF" w:rsidP="00AD7F02">
      <w:pPr>
        <w:pStyle w:val="Default"/>
        <w:jc w:val="both"/>
        <w:rPr>
          <w:color w:val="auto"/>
        </w:rPr>
      </w:pPr>
      <w:r w:rsidRPr="00E93A28">
        <w:rPr>
          <w:color w:val="auto"/>
        </w:rPr>
        <w:t>To All Affiliates:</w:t>
      </w:r>
    </w:p>
    <w:p w14:paraId="3FC144A1" w14:textId="77777777" w:rsidR="00344551" w:rsidRDefault="00344551" w:rsidP="00AD7F02">
      <w:pPr>
        <w:pStyle w:val="Default"/>
        <w:jc w:val="both"/>
        <w:rPr>
          <w:b/>
          <w:bCs/>
        </w:rPr>
      </w:pPr>
    </w:p>
    <w:p w14:paraId="463606BE" w14:textId="77777777" w:rsidR="0071674C" w:rsidRDefault="0071674C" w:rsidP="00547ECD">
      <w:pPr>
        <w:pStyle w:val="Default"/>
        <w:jc w:val="center"/>
        <w:rPr>
          <w:b/>
          <w:bCs/>
          <w:sz w:val="32"/>
          <w:szCs w:val="32"/>
        </w:rPr>
      </w:pPr>
      <w:r>
        <w:rPr>
          <w:b/>
          <w:bCs/>
          <w:sz w:val="32"/>
          <w:szCs w:val="32"/>
        </w:rPr>
        <w:t xml:space="preserve">CODE U: </w:t>
      </w:r>
      <w:r w:rsidR="00147DB5">
        <w:rPr>
          <w:b/>
          <w:bCs/>
          <w:sz w:val="32"/>
          <w:szCs w:val="32"/>
        </w:rPr>
        <w:t xml:space="preserve">Special </w:t>
      </w:r>
      <w:r w:rsidR="00DC6B8F">
        <w:rPr>
          <w:b/>
          <w:bCs/>
          <w:sz w:val="32"/>
          <w:szCs w:val="32"/>
        </w:rPr>
        <w:t xml:space="preserve">Congressional </w:t>
      </w:r>
      <w:r>
        <w:rPr>
          <w:b/>
          <w:bCs/>
          <w:sz w:val="32"/>
          <w:szCs w:val="32"/>
        </w:rPr>
        <w:t xml:space="preserve">Election </w:t>
      </w:r>
    </w:p>
    <w:p w14:paraId="6C8921E7" w14:textId="0220FA7C" w:rsidR="004F2311" w:rsidRDefault="00147DB5" w:rsidP="00547ECD">
      <w:pPr>
        <w:pStyle w:val="Default"/>
        <w:jc w:val="center"/>
        <w:rPr>
          <w:b/>
          <w:bCs/>
          <w:sz w:val="32"/>
          <w:szCs w:val="32"/>
        </w:rPr>
      </w:pPr>
      <w:r>
        <w:rPr>
          <w:b/>
          <w:bCs/>
          <w:sz w:val="32"/>
          <w:szCs w:val="32"/>
        </w:rPr>
        <w:t xml:space="preserve">Vote by </w:t>
      </w:r>
      <w:r w:rsidR="00DC6B8F" w:rsidRPr="00A3280F">
        <w:rPr>
          <w:b/>
          <w:bCs/>
          <w:sz w:val="32"/>
          <w:szCs w:val="32"/>
          <w:u w:val="single"/>
        </w:rPr>
        <w:t xml:space="preserve">Wednesday, </w:t>
      </w:r>
      <w:r w:rsidRPr="00A3280F">
        <w:rPr>
          <w:b/>
          <w:bCs/>
          <w:sz w:val="32"/>
          <w:szCs w:val="32"/>
          <w:u w:val="single"/>
        </w:rPr>
        <w:t>September 18</w:t>
      </w:r>
    </w:p>
    <w:p w14:paraId="21CC924B" w14:textId="77777777" w:rsidR="00147DB5" w:rsidRDefault="00147DB5" w:rsidP="00AD7F02">
      <w:pPr>
        <w:pStyle w:val="Default"/>
        <w:jc w:val="both"/>
        <w:rPr>
          <w:b/>
          <w:bCs/>
          <w:sz w:val="32"/>
          <w:szCs w:val="32"/>
        </w:rPr>
      </w:pPr>
    </w:p>
    <w:p w14:paraId="66F0D08D" w14:textId="77777777" w:rsidR="00AD7F02" w:rsidRDefault="00AD7F02" w:rsidP="00AD7F02">
      <w:pPr>
        <w:pStyle w:val="Default"/>
        <w:jc w:val="both"/>
      </w:pPr>
      <w:r w:rsidRPr="00147DB5">
        <w:t xml:space="preserve">A special </w:t>
      </w:r>
      <w:r>
        <w:t>election to fill the vacancy in New Jersey’s 10</w:t>
      </w:r>
      <w:r w:rsidRPr="00147DB5">
        <w:rPr>
          <w:vertAlign w:val="superscript"/>
        </w:rPr>
        <w:t>th</w:t>
      </w:r>
      <w:r>
        <w:t xml:space="preserve"> congressional district, will take place on </w:t>
      </w:r>
      <w:r w:rsidRPr="00A3280F">
        <w:rPr>
          <w:u w:val="single"/>
        </w:rPr>
        <w:t>Wednesday, September 18</w:t>
      </w:r>
      <w:r>
        <w:t xml:space="preserve">. </w:t>
      </w:r>
    </w:p>
    <w:p w14:paraId="51A82FD1" w14:textId="77777777" w:rsidR="00AD7F02" w:rsidRDefault="00AD7F02" w:rsidP="00AD7F02">
      <w:pPr>
        <w:pStyle w:val="Default"/>
        <w:jc w:val="both"/>
      </w:pPr>
    </w:p>
    <w:p w14:paraId="176ADD49" w14:textId="02457622" w:rsidR="00AD7F02" w:rsidRDefault="00AD7F02" w:rsidP="00AD7F02">
      <w:pPr>
        <w:pStyle w:val="Default"/>
        <w:jc w:val="both"/>
      </w:pPr>
      <w:r w:rsidRPr="00967C42">
        <w:rPr>
          <w:b/>
          <w:bCs/>
        </w:rPr>
        <w:t>LaMonica McIver is the union choice, endorsed by the New Jersey State AFL-CIO</w:t>
      </w:r>
      <w:r w:rsidR="00AD3082">
        <w:rPr>
          <w:b/>
          <w:bCs/>
        </w:rPr>
        <w:t>.</w:t>
      </w:r>
    </w:p>
    <w:p w14:paraId="520F13B6" w14:textId="77777777" w:rsidR="00173237" w:rsidRDefault="00173237" w:rsidP="00AD7F02">
      <w:pPr>
        <w:pStyle w:val="Default"/>
        <w:jc w:val="both"/>
      </w:pPr>
    </w:p>
    <w:p w14:paraId="277421A2" w14:textId="46AE08E4" w:rsidR="00173237" w:rsidRDefault="00173237" w:rsidP="00AD7F02">
      <w:pPr>
        <w:pStyle w:val="Default"/>
        <w:jc w:val="both"/>
      </w:pPr>
      <w:r w:rsidRPr="00147DB5">
        <w:t>The district consists of portions of </w:t>
      </w:r>
      <w:r>
        <w:t xml:space="preserve">Essex County including Caldwell, East Orange, Essex Fells, Irvington, Orange, Verona, West Orange and parts of Montclair and Newark. </w:t>
      </w:r>
      <w:r w:rsidR="00547ECD">
        <w:t xml:space="preserve">Also in the District are </w:t>
      </w:r>
      <w:r>
        <w:t>portions of Jersey City in Hudson County as well as Cranford, Garwood, Hillside, Kenilworth, Linden, Roselle, Roselle Park, and Union Township within Union County.</w:t>
      </w:r>
    </w:p>
    <w:p w14:paraId="2D3B08A3" w14:textId="77777777" w:rsidR="00173237" w:rsidRDefault="00173237" w:rsidP="00AD7F02">
      <w:pPr>
        <w:pStyle w:val="Default"/>
        <w:jc w:val="both"/>
      </w:pPr>
    </w:p>
    <w:p w14:paraId="4CC72550" w14:textId="77777777" w:rsidR="00173237" w:rsidRDefault="00173237" w:rsidP="00AD7F02">
      <w:pPr>
        <w:pStyle w:val="Default"/>
        <w:jc w:val="both"/>
      </w:pPr>
      <w:r>
        <w:t xml:space="preserve">There are three ways to vote. </w:t>
      </w:r>
    </w:p>
    <w:p w14:paraId="2F925A03" w14:textId="77777777" w:rsidR="00AD3082" w:rsidRDefault="00AD3082" w:rsidP="00AD7F02">
      <w:pPr>
        <w:pStyle w:val="Default"/>
        <w:jc w:val="both"/>
      </w:pPr>
    </w:p>
    <w:p w14:paraId="0EEF4E93" w14:textId="41FA3192" w:rsidR="00173237" w:rsidRDefault="00173237" w:rsidP="00AD7F02">
      <w:pPr>
        <w:pStyle w:val="Default"/>
        <w:numPr>
          <w:ilvl w:val="0"/>
          <w:numId w:val="4"/>
        </w:numPr>
        <w:jc w:val="both"/>
      </w:pPr>
      <w:r w:rsidRPr="00173237">
        <w:rPr>
          <w:b/>
          <w:bCs/>
        </w:rPr>
        <w:t>Vote Early.</w:t>
      </w:r>
      <w:r>
        <w:t xml:space="preserve"> Early Vote Centers </w:t>
      </w:r>
      <w:r>
        <w:rPr>
          <w:rFonts w:eastAsia="Times New Roman"/>
          <w:bCs/>
          <w:color w:val="212529"/>
        </w:rPr>
        <w:t xml:space="preserve">are open </w:t>
      </w:r>
      <w:r w:rsidR="00547ECD">
        <w:rPr>
          <w:rFonts w:eastAsia="Times New Roman"/>
          <w:bCs/>
          <w:color w:val="212529"/>
        </w:rPr>
        <w:t>within each county</w:t>
      </w:r>
      <w:r>
        <w:rPr>
          <w:rFonts w:eastAsia="Times New Roman"/>
          <w:bCs/>
          <w:color w:val="212529"/>
        </w:rPr>
        <w:t xml:space="preserve"> </w:t>
      </w:r>
      <w:r>
        <w:t>Monday-Saturday 10:00 am- 8:00 pm</w:t>
      </w:r>
      <w:r w:rsidR="00AD3082">
        <w:t xml:space="preserve"> and </w:t>
      </w:r>
      <w:r>
        <w:t xml:space="preserve">Sunday 10:00 am- 6:00 </w:t>
      </w:r>
      <w:r w:rsidR="00A3280F">
        <w:t xml:space="preserve">pm </w:t>
      </w:r>
      <w:r>
        <w:t xml:space="preserve">through Monday, September 16. </w:t>
      </w:r>
    </w:p>
    <w:p w14:paraId="0DA60F15" w14:textId="77777777" w:rsidR="00173237" w:rsidRDefault="00173237" w:rsidP="00AD7F02">
      <w:pPr>
        <w:pStyle w:val="Default"/>
        <w:ind w:left="720"/>
        <w:jc w:val="both"/>
      </w:pPr>
    </w:p>
    <w:p w14:paraId="369D5C84" w14:textId="64F224F1" w:rsidR="00173237" w:rsidRPr="00173237" w:rsidRDefault="00173237" w:rsidP="00AD7F02">
      <w:pPr>
        <w:pStyle w:val="Default"/>
        <w:numPr>
          <w:ilvl w:val="0"/>
          <w:numId w:val="4"/>
        </w:numPr>
        <w:jc w:val="both"/>
      </w:pPr>
      <w:r w:rsidRPr="00173237">
        <w:rPr>
          <w:b/>
          <w:bCs/>
        </w:rPr>
        <w:t>Vote</w:t>
      </w:r>
      <w:r w:rsidR="00AD7F02">
        <w:rPr>
          <w:b/>
          <w:bCs/>
        </w:rPr>
        <w:t>-</w:t>
      </w:r>
      <w:r w:rsidRPr="00173237">
        <w:rPr>
          <w:b/>
          <w:bCs/>
        </w:rPr>
        <w:t>by</w:t>
      </w:r>
      <w:r w:rsidR="00AD7F02">
        <w:rPr>
          <w:b/>
          <w:bCs/>
        </w:rPr>
        <w:t>-</w:t>
      </w:r>
      <w:r w:rsidRPr="00173237">
        <w:rPr>
          <w:b/>
          <w:bCs/>
        </w:rPr>
        <w:t>Mail</w:t>
      </w:r>
      <w:r>
        <w:t xml:space="preserve">. </w:t>
      </w:r>
      <w:r w:rsidRPr="00173237">
        <w:rPr>
          <w:rFonts w:eastAsia="Times New Roman"/>
          <w:bCs/>
          <w:color w:val="212529"/>
        </w:rPr>
        <w:t xml:space="preserve">All vote-by-mail ballots must be placed in a ballot drop box or postmarked by 8:00 pm on Election Day, Wednesday, September 18. </w:t>
      </w:r>
    </w:p>
    <w:p w14:paraId="4DF2FD28" w14:textId="77777777" w:rsidR="00173237" w:rsidRPr="00173237" w:rsidRDefault="00173237" w:rsidP="00AD7F02">
      <w:pPr>
        <w:pStyle w:val="Default"/>
        <w:jc w:val="both"/>
      </w:pPr>
    </w:p>
    <w:p w14:paraId="7DE6D320" w14:textId="7D224E11" w:rsidR="00173237" w:rsidRDefault="00173237" w:rsidP="00AD7F02">
      <w:pPr>
        <w:pStyle w:val="Default"/>
        <w:numPr>
          <w:ilvl w:val="0"/>
          <w:numId w:val="4"/>
        </w:numPr>
        <w:jc w:val="both"/>
        <w:rPr>
          <w:rFonts w:eastAsia="Times New Roman"/>
          <w:bCs/>
          <w:color w:val="212529"/>
        </w:rPr>
      </w:pPr>
      <w:r w:rsidRPr="00173237">
        <w:rPr>
          <w:b/>
          <w:bCs/>
        </w:rPr>
        <w:t>Vote on Election Day:</w:t>
      </w:r>
      <w:r w:rsidRPr="00173237">
        <w:rPr>
          <w:rFonts w:eastAsia="Times New Roman"/>
          <w:bCs/>
          <w:color w:val="212529"/>
        </w:rPr>
        <w:t xml:space="preserve"> </w:t>
      </w:r>
      <w:r w:rsidR="00A3280F">
        <w:rPr>
          <w:rFonts w:eastAsia="Times New Roman"/>
          <w:bCs/>
          <w:color w:val="212529"/>
        </w:rPr>
        <w:t xml:space="preserve">Wednesday, September 18. </w:t>
      </w:r>
      <w:r w:rsidRPr="00173237">
        <w:rPr>
          <w:rFonts w:eastAsia="Times New Roman"/>
          <w:bCs/>
          <w:color w:val="212529"/>
        </w:rPr>
        <w:t>Polls open 6:00 am – 8</w:t>
      </w:r>
      <w:r>
        <w:rPr>
          <w:rFonts w:eastAsia="Times New Roman"/>
          <w:bCs/>
          <w:color w:val="212529"/>
        </w:rPr>
        <w:t>:00 pm.</w:t>
      </w:r>
    </w:p>
    <w:p w14:paraId="1B3E6C89" w14:textId="77777777" w:rsidR="00173237" w:rsidRPr="00173237" w:rsidRDefault="00173237" w:rsidP="00AD7F02">
      <w:pPr>
        <w:pStyle w:val="Default"/>
        <w:ind w:left="720"/>
        <w:jc w:val="both"/>
        <w:rPr>
          <w:rFonts w:eastAsia="Times New Roman"/>
          <w:bCs/>
          <w:color w:val="212529"/>
        </w:rPr>
      </w:pPr>
    </w:p>
    <w:p w14:paraId="7204A78C" w14:textId="00DE1870" w:rsidR="00547ECD" w:rsidRDefault="00547ECD" w:rsidP="00547ECD">
      <w:pPr>
        <w:pStyle w:val="Default"/>
        <w:jc w:val="both"/>
      </w:pPr>
      <w:r>
        <w:t>To find your early vote center, ballot drop box</w:t>
      </w:r>
      <w:r w:rsidR="00DB0B07">
        <w:t>, or</w:t>
      </w:r>
      <w:r>
        <w:t xml:space="preserve"> assigned polling place and more, visit </w:t>
      </w:r>
      <w:hyperlink r:id="rId5" w:history="1">
        <w:r w:rsidRPr="00F95663">
          <w:rPr>
            <w:rStyle w:val="Hyperlink"/>
          </w:rPr>
          <w:t>www.njunionstrong.org</w:t>
        </w:r>
      </w:hyperlink>
      <w:r>
        <w:t>.</w:t>
      </w:r>
    </w:p>
    <w:p w14:paraId="0EE66DA3" w14:textId="77777777" w:rsidR="00547ECD" w:rsidRDefault="00547ECD" w:rsidP="00547ECD">
      <w:pPr>
        <w:pStyle w:val="Default"/>
        <w:jc w:val="both"/>
      </w:pPr>
    </w:p>
    <w:p w14:paraId="1613329A" w14:textId="1D40F614" w:rsidR="00173237" w:rsidRPr="00737426" w:rsidRDefault="00547ECD" w:rsidP="00547ECD">
      <w:pPr>
        <w:pStyle w:val="Default"/>
        <w:jc w:val="both"/>
        <w:rPr>
          <w:b/>
          <w:u w:val="single"/>
        </w:rPr>
      </w:pPr>
      <w:r>
        <w:t>Wor</w:t>
      </w:r>
      <w:r w:rsidR="00173237" w:rsidRPr="00344551">
        <w:t>king together, the voice of working families will be heard on Election Day!</w:t>
      </w:r>
    </w:p>
    <w:p w14:paraId="03B5E84B" w14:textId="77777777" w:rsidR="00F34271" w:rsidRPr="00737426" w:rsidRDefault="00F34271" w:rsidP="00547ECD">
      <w:pPr>
        <w:jc w:val="center"/>
        <w:rPr>
          <w:rFonts w:ascii="Times New Roman" w:hAnsi="Times New Roman" w:cs="Times New Roman"/>
          <w:sz w:val="24"/>
          <w:szCs w:val="24"/>
        </w:rPr>
      </w:pPr>
      <w:r w:rsidRPr="00737426">
        <w:rPr>
          <w:rFonts w:ascii="Times New Roman" w:hAnsi="Times New Roman" w:cs="Times New Roman"/>
          <w:sz w:val="24"/>
          <w:szCs w:val="24"/>
        </w:rPr>
        <w:t>In Unity,</w:t>
      </w:r>
    </w:p>
    <w:p w14:paraId="749D3D70" w14:textId="77777777" w:rsidR="00F34271" w:rsidRPr="00737426" w:rsidRDefault="00F34271" w:rsidP="00AD7F02">
      <w:pPr>
        <w:jc w:val="both"/>
        <w:rPr>
          <w:rFonts w:ascii="Times New Roman" w:hAnsi="Times New Roman" w:cs="Times New Roman"/>
          <w:sz w:val="24"/>
          <w:szCs w:val="24"/>
        </w:rPr>
      </w:pPr>
      <w:r w:rsidRPr="00E93A28">
        <w:rPr>
          <w:rFonts w:ascii="Times New Roman" w:hAnsi="Times New Roman" w:cs="Times New Roman"/>
          <w:noProof/>
          <w:sz w:val="24"/>
          <w:szCs w:val="24"/>
        </w:rPr>
        <w:drawing>
          <wp:inline distT="0" distB="0" distL="0" distR="0" wp14:anchorId="7A97D48C" wp14:editId="2DC1E98F">
            <wp:extent cx="5943600" cy="675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LB 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675640"/>
                    </a:xfrm>
                    <a:prstGeom prst="rect">
                      <a:avLst/>
                    </a:prstGeom>
                  </pic:spPr>
                </pic:pic>
              </a:graphicData>
            </a:graphic>
          </wp:inline>
        </w:drawing>
      </w:r>
    </w:p>
    <w:p w14:paraId="4F4AFABB" w14:textId="77777777" w:rsidR="00F34271" w:rsidRPr="00737426" w:rsidRDefault="00F34271" w:rsidP="00AD7F02">
      <w:pPr>
        <w:pStyle w:val="NoSpacing"/>
        <w:ind w:left="720" w:firstLine="720"/>
        <w:jc w:val="both"/>
        <w:rPr>
          <w:rFonts w:ascii="Times New Roman" w:hAnsi="Times New Roman" w:cs="Times New Roman"/>
          <w:sz w:val="24"/>
          <w:szCs w:val="24"/>
        </w:rPr>
      </w:pPr>
      <w:r w:rsidRPr="00737426">
        <w:rPr>
          <w:rFonts w:ascii="Times New Roman" w:hAnsi="Times New Roman" w:cs="Times New Roman"/>
          <w:sz w:val="24"/>
          <w:szCs w:val="24"/>
        </w:rPr>
        <w:t>Charles Wowkanech</w:t>
      </w:r>
      <w:r w:rsidRPr="00737426">
        <w:rPr>
          <w:rFonts w:ascii="Times New Roman" w:hAnsi="Times New Roman" w:cs="Times New Roman"/>
          <w:sz w:val="24"/>
          <w:szCs w:val="24"/>
        </w:rPr>
        <w:tab/>
      </w:r>
      <w:r w:rsidRPr="00737426">
        <w:rPr>
          <w:rFonts w:ascii="Times New Roman" w:hAnsi="Times New Roman" w:cs="Times New Roman"/>
          <w:sz w:val="24"/>
          <w:szCs w:val="24"/>
        </w:rPr>
        <w:tab/>
      </w:r>
      <w:r w:rsidRPr="00737426">
        <w:rPr>
          <w:rFonts w:ascii="Times New Roman" w:hAnsi="Times New Roman" w:cs="Times New Roman"/>
          <w:sz w:val="24"/>
          <w:szCs w:val="24"/>
        </w:rPr>
        <w:tab/>
      </w:r>
      <w:r w:rsidRPr="00737426">
        <w:rPr>
          <w:rFonts w:ascii="Times New Roman" w:hAnsi="Times New Roman" w:cs="Times New Roman"/>
          <w:sz w:val="24"/>
          <w:szCs w:val="24"/>
        </w:rPr>
        <w:tab/>
      </w:r>
      <w:r w:rsidRPr="00737426">
        <w:rPr>
          <w:rFonts w:ascii="Times New Roman" w:hAnsi="Times New Roman" w:cs="Times New Roman"/>
          <w:sz w:val="24"/>
          <w:szCs w:val="24"/>
        </w:rPr>
        <w:tab/>
        <w:t>Laurel Brennan</w:t>
      </w:r>
    </w:p>
    <w:p w14:paraId="0A81BA51" w14:textId="77777777" w:rsidR="000070F5" w:rsidRDefault="0018723A" w:rsidP="00AD7F02">
      <w:pPr>
        <w:ind w:left="1440"/>
        <w:jc w:val="both"/>
        <w:rPr>
          <w:rFonts w:ascii="Times New Roman" w:hAnsi="Times New Roman" w:cs="Times New Roman"/>
          <w:b/>
          <w:bCs/>
          <w:color w:val="000000"/>
          <w:sz w:val="24"/>
          <w:szCs w:val="24"/>
          <w:u w:val="single"/>
        </w:rPr>
      </w:pPr>
      <w:r>
        <w:rPr>
          <w:rFonts w:ascii="Times New Roman" w:hAnsi="Times New Roman" w:cs="Times New Roman"/>
          <w:sz w:val="24"/>
          <w:szCs w:val="24"/>
        </w:rPr>
        <w:t xml:space="preserve">      </w:t>
      </w:r>
      <w:r w:rsidR="00F34271" w:rsidRPr="00737426">
        <w:rPr>
          <w:rFonts w:ascii="Times New Roman" w:hAnsi="Times New Roman" w:cs="Times New Roman"/>
          <w:sz w:val="24"/>
          <w:szCs w:val="24"/>
        </w:rPr>
        <w:t>President</w:t>
      </w:r>
      <w:r w:rsidR="00F34271" w:rsidRPr="00737426">
        <w:rPr>
          <w:rFonts w:ascii="Times New Roman" w:hAnsi="Times New Roman" w:cs="Times New Roman"/>
          <w:sz w:val="24"/>
          <w:szCs w:val="24"/>
        </w:rPr>
        <w:tab/>
      </w:r>
      <w:r w:rsidR="00F34271" w:rsidRPr="00737426">
        <w:rPr>
          <w:rFonts w:ascii="Times New Roman" w:hAnsi="Times New Roman" w:cs="Times New Roman"/>
          <w:sz w:val="24"/>
          <w:szCs w:val="24"/>
        </w:rPr>
        <w:tab/>
      </w:r>
      <w:r w:rsidR="00F34271" w:rsidRPr="00737426">
        <w:rPr>
          <w:rFonts w:ascii="Times New Roman" w:hAnsi="Times New Roman" w:cs="Times New Roman"/>
          <w:sz w:val="24"/>
          <w:szCs w:val="24"/>
        </w:rPr>
        <w:tab/>
      </w:r>
      <w:r w:rsidR="00F34271" w:rsidRPr="00737426">
        <w:rPr>
          <w:rFonts w:ascii="Times New Roman" w:hAnsi="Times New Roman" w:cs="Times New Roman"/>
          <w:sz w:val="24"/>
          <w:szCs w:val="24"/>
        </w:rPr>
        <w:tab/>
      </w:r>
      <w:r w:rsidR="00F34271" w:rsidRPr="00737426">
        <w:rPr>
          <w:rFonts w:ascii="Times New Roman" w:hAnsi="Times New Roman" w:cs="Times New Roman"/>
          <w:sz w:val="24"/>
          <w:szCs w:val="24"/>
        </w:rPr>
        <w:tab/>
      </w:r>
      <w:r>
        <w:rPr>
          <w:rFonts w:ascii="Times New Roman" w:hAnsi="Times New Roman" w:cs="Times New Roman"/>
          <w:sz w:val="24"/>
          <w:szCs w:val="24"/>
        </w:rPr>
        <w:t xml:space="preserve">        </w:t>
      </w:r>
      <w:r w:rsidR="00F34271" w:rsidRPr="00737426">
        <w:rPr>
          <w:rFonts w:ascii="Times New Roman" w:hAnsi="Times New Roman" w:cs="Times New Roman"/>
          <w:sz w:val="24"/>
          <w:szCs w:val="24"/>
        </w:rPr>
        <w:t>Secretary-Treasurer</w:t>
      </w:r>
    </w:p>
    <w:p w14:paraId="2DD57BDC" w14:textId="77777777" w:rsidR="00F34271" w:rsidRDefault="00F34271" w:rsidP="00AD7F02">
      <w:pPr>
        <w:autoSpaceDE w:val="0"/>
        <w:autoSpaceDN w:val="0"/>
        <w:adjustRightInd w:val="0"/>
        <w:spacing w:after="0" w:line="240" w:lineRule="auto"/>
        <w:jc w:val="both"/>
        <w:rPr>
          <w:rFonts w:ascii="Times New Roman" w:hAnsi="Times New Roman" w:cs="Times New Roman"/>
          <w:b/>
          <w:bCs/>
          <w:color w:val="000000"/>
          <w:sz w:val="24"/>
          <w:szCs w:val="24"/>
          <w:u w:val="single"/>
        </w:rPr>
      </w:pPr>
    </w:p>
    <w:p w14:paraId="71FD76DE" w14:textId="77777777" w:rsidR="00F34271" w:rsidRDefault="00F34271" w:rsidP="00AD7F02">
      <w:pPr>
        <w:autoSpaceDE w:val="0"/>
        <w:autoSpaceDN w:val="0"/>
        <w:adjustRightInd w:val="0"/>
        <w:spacing w:after="0" w:line="240" w:lineRule="auto"/>
        <w:jc w:val="both"/>
        <w:rPr>
          <w:rFonts w:ascii="Times New Roman" w:hAnsi="Times New Roman" w:cs="Times New Roman"/>
          <w:b/>
          <w:bCs/>
          <w:color w:val="000000"/>
          <w:sz w:val="24"/>
          <w:szCs w:val="24"/>
          <w:u w:val="single"/>
        </w:rPr>
      </w:pPr>
    </w:p>
    <w:p w14:paraId="31FAF847" w14:textId="77777777" w:rsidR="00A10CFE" w:rsidRDefault="00A10CFE" w:rsidP="00AD7F02">
      <w:pPr>
        <w:autoSpaceDE w:val="0"/>
        <w:autoSpaceDN w:val="0"/>
        <w:adjustRightInd w:val="0"/>
        <w:spacing w:after="0" w:line="240" w:lineRule="auto"/>
        <w:jc w:val="both"/>
        <w:rPr>
          <w:rFonts w:ascii="Times New Roman" w:hAnsi="Times New Roman" w:cs="Times New Roman"/>
          <w:b/>
          <w:bCs/>
          <w:color w:val="000000"/>
          <w:sz w:val="24"/>
          <w:szCs w:val="24"/>
          <w:u w:val="single"/>
        </w:rPr>
      </w:pPr>
    </w:p>
    <w:p w14:paraId="2E1E7C63" w14:textId="77777777" w:rsidR="00F34271" w:rsidRDefault="00F34271" w:rsidP="00AD7F02">
      <w:pPr>
        <w:autoSpaceDE w:val="0"/>
        <w:autoSpaceDN w:val="0"/>
        <w:adjustRightInd w:val="0"/>
        <w:spacing w:after="0" w:line="240" w:lineRule="auto"/>
        <w:jc w:val="both"/>
        <w:rPr>
          <w:rFonts w:ascii="Times New Roman" w:hAnsi="Times New Roman" w:cs="Times New Roman"/>
          <w:b/>
          <w:bCs/>
          <w:color w:val="000000"/>
          <w:sz w:val="24"/>
          <w:szCs w:val="24"/>
          <w:u w:val="single"/>
        </w:rPr>
      </w:pPr>
    </w:p>
    <w:p w14:paraId="003E7CB1" w14:textId="77777777" w:rsidR="00BA3833" w:rsidRDefault="00BA3833" w:rsidP="00AD7F02">
      <w:pPr>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14:paraId="188E5C88" w14:textId="6D160158" w:rsidR="00333074" w:rsidRDefault="00594FC6" w:rsidP="00AD7F02">
      <w:pPr>
        <w:autoSpaceDE w:val="0"/>
        <w:autoSpaceDN w:val="0"/>
        <w:adjustRightInd w:val="0"/>
        <w:spacing w:after="0" w:line="240" w:lineRule="auto"/>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Sample</w:t>
      </w:r>
      <w:r w:rsidR="003C0577">
        <w:rPr>
          <w:rFonts w:ascii="Times New Roman" w:hAnsi="Times New Roman" w:cs="Times New Roman"/>
          <w:b/>
          <w:bCs/>
          <w:color w:val="000000"/>
          <w:sz w:val="24"/>
          <w:szCs w:val="24"/>
          <w:u w:val="single"/>
        </w:rPr>
        <w:t xml:space="preserve"> social media and text message:</w:t>
      </w:r>
    </w:p>
    <w:p w14:paraId="4D91BA91" w14:textId="3CDDE3F9" w:rsidR="003829B9" w:rsidRDefault="00F66F9E" w:rsidP="00AD7F02">
      <w:pPr>
        <w:autoSpaceDE w:val="0"/>
        <w:autoSpaceDN w:val="0"/>
        <w:adjustRightInd w:val="0"/>
        <w:spacing w:after="0" w:line="240" w:lineRule="auto"/>
        <w:jc w:val="both"/>
        <w:rPr>
          <w:rFonts w:ascii="Times New Roman" w:eastAsia="Times New Roman" w:hAnsi="Times New Roman" w:cs="Times New Roman"/>
          <w:color w:val="212529"/>
          <w:sz w:val="24"/>
          <w:szCs w:val="24"/>
        </w:rPr>
      </w:pPr>
      <w:r w:rsidRPr="00F66F9E">
        <w:rPr>
          <w:rFonts w:ascii="Times New Roman" w:hAnsi="Times New Roman" w:cs="Times New Roman"/>
          <w:color w:val="000000"/>
          <w:sz w:val="24"/>
          <w:szCs w:val="24"/>
        </w:rPr>
        <w:t xml:space="preserve">Special Congressional Election. Vote by Wednesday, September 18. </w:t>
      </w:r>
      <w:r w:rsidRPr="00547ECD">
        <w:rPr>
          <w:rFonts w:ascii="Times New Roman" w:hAnsi="Times New Roman" w:cs="Times New Roman"/>
          <w:color w:val="000000"/>
          <w:sz w:val="24"/>
          <w:szCs w:val="24"/>
          <w:u w:val="single"/>
        </w:rPr>
        <w:t xml:space="preserve">LaMonica McIver </w:t>
      </w:r>
      <w:r w:rsidR="00AD7F02" w:rsidRPr="00547ECD">
        <w:rPr>
          <w:rFonts w:ascii="Times New Roman" w:hAnsi="Times New Roman" w:cs="Times New Roman"/>
          <w:color w:val="000000"/>
          <w:sz w:val="24"/>
          <w:szCs w:val="24"/>
          <w:u w:val="single"/>
        </w:rPr>
        <w:t>is the</w:t>
      </w:r>
      <w:r w:rsidRPr="00547ECD">
        <w:rPr>
          <w:rFonts w:ascii="Times New Roman" w:hAnsi="Times New Roman" w:cs="Times New Roman"/>
          <w:color w:val="000000"/>
          <w:sz w:val="24"/>
          <w:szCs w:val="24"/>
          <w:u w:val="single"/>
        </w:rPr>
        <w:t xml:space="preserve"> union choice</w:t>
      </w:r>
      <w:r w:rsidR="00AD7F02" w:rsidRPr="00547ECD">
        <w:rPr>
          <w:rFonts w:ascii="Times New Roman" w:hAnsi="Times New Roman" w:cs="Times New Roman"/>
          <w:color w:val="000000"/>
          <w:sz w:val="24"/>
          <w:szCs w:val="24"/>
          <w:u w:val="single"/>
        </w:rPr>
        <w:t xml:space="preserve">, </w:t>
      </w:r>
      <w:r w:rsidRPr="00547ECD">
        <w:rPr>
          <w:rFonts w:ascii="Times New Roman" w:hAnsi="Times New Roman" w:cs="Times New Roman"/>
          <w:color w:val="000000"/>
          <w:sz w:val="24"/>
          <w:szCs w:val="24"/>
          <w:u w:val="single"/>
        </w:rPr>
        <w:t>endorsed by the New Jersey State AFL-CIO</w:t>
      </w:r>
      <w:r w:rsidRPr="00F66F9E">
        <w:rPr>
          <w:rFonts w:ascii="Times New Roman" w:hAnsi="Times New Roman" w:cs="Times New Roman"/>
          <w:color w:val="000000"/>
          <w:sz w:val="24"/>
          <w:szCs w:val="24"/>
        </w:rPr>
        <w:t>.  T</w:t>
      </w:r>
      <w:r w:rsidR="003C0577" w:rsidRPr="00F66F9E">
        <w:rPr>
          <w:rFonts w:ascii="Times New Roman" w:eastAsia="Times New Roman" w:hAnsi="Times New Roman" w:cs="Times New Roman"/>
          <w:color w:val="212529"/>
          <w:sz w:val="24"/>
          <w:szCs w:val="24"/>
        </w:rPr>
        <w:t xml:space="preserve">o find </w:t>
      </w:r>
      <w:r w:rsidRPr="00F66F9E">
        <w:rPr>
          <w:rFonts w:ascii="Times New Roman" w:eastAsia="Times New Roman" w:hAnsi="Times New Roman" w:cs="Times New Roman"/>
          <w:color w:val="212529"/>
          <w:sz w:val="24"/>
          <w:szCs w:val="24"/>
        </w:rPr>
        <w:t>a</w:t>
      </w:r>
      <w:r w:rsidR="00AD7F02">
        <w:rPr>
          <w:rFonts w:ascii="Times New Roman" w:eastAsia="Times New Roman" w:hAnsi="Times New Roman" w:cs="Times New Roman"/>
          <w:color w:val="212529"/>
          <w:sz w:val="24"/>
          <w:szCs w:val="24"/>
        </w:rPr>
        <w:t xml:space="preserve">n Early Vote Center, </w:t>
      </w:r>
      <w:r w:rsidRPr="00F66F9E">
        <w:rPr>
          <w:rFonts w:ascii="Times New Roman" w:eastAsia="Times New Roman" w:hAnsi="Times New Roman" w:cs="Times New Roman"/>
          <w:color w:val="212529"/>
          <w:sz w:val="24"/>
          <w:szCs w:val="24"/>
        </w:rPr>
        <w:t xml:space="preserve">ballot drop box, or your </w:t>
      </w:r>
      <w:r w:rsidR="00AD7F02">
        <w:rPr>
          <w:rFonts w:ascii="Times New Roman" w:eastAsia="Times New Roman" w:hAnsi="Times New Roman" w:cs="Times New Roman"/>
          <w:color w:val="212529"/>
          <w:sz w:val="24"/>
          <w:szCs w:val="24"/>
        </w:rPr>
        <w:t xml:space="preserve">assigned </w:t>
      </w:r>
      <w:r w:rsidRPr="00F66F9E">
        <w:rPr>
          <w:rFonts w:ascii="Times New Roman" w:eastAsia="Times New Roman" w:hAnsi="Times New Roman" w:cs="Times New Roman"/>
          <w:color w:val="212529"/>
          <w:sz w:val="24"/>
          <w:szCs w:val="24"/>
        </w:rPr>
        <w:t>polling place,</w:t>
      </w:r>
      <w:r w:rsidR="003C0577" w:rsidRPr="00F66F9E">
        <w:rPr>
          <w:rFonts w:ascii="Times New Roman" w:eastAsia="Times New Roman" w:hAnsi="Times New Roman" w:cs="Times New Roman"/>
          <w:color w:val="212529"/>
          <w:sz w:val="24"/>
          <w:szCs w:val="24"/>
        </w:rPr>
        <w:t xml:space="preserve"> </w:t>
      </w:r>
      <w:r w:rsidR="003829B9" w:rsidRPr="00F66F9E">
        <w:rPr>
          <w:rFonts w:ascii="Times New Roman" w:eastAsia="Times New Roman" w:hAnsi="Times New Roman" w:cs="Times New Roman"/>
          <w:color w:val="212529"/>
          <w:sz w:val="24"/>
          <w:szCs w:val="24"/>
        </w:rPr>
        <w:t xml:space="preserve">visit </w:t>
      </w:r>
      <w:hyperlink r:id="rId7" w:history="1">
        <w:r w:rsidR="003829B9" w:rsidRPr="00F66F9E">
          <w:rPr>
            <w:rStyle w:val="Hyperlink"/>
            <w:rFonts w:ascii="Times New Roman" w:eastAsia="Times New Roman" w:hAnsi="Times New Roman" w:cs="Times New Roman"/>
            <w:sz w:val="24"/>
            <w:szCs w:val="24"/>
          </w:rPr>
          <w:t>www.njunionstrong.org</w:t>
        </w:r>
      </w:hyperlink>
      <w:r w:rsidR="003829B9" w:rsidRPr="00F66F9E">
        <w:rPr>
          <w:rFonts w:ascii="Times New Roman" w:eastAsia="Times New Roman" w:hAnsi="Times New Roman" w:cs="Times New Roman"/>
          <w:color w:val="212529"/>
          <w:sz w:val="24"/>
          <w:szCs w:val="24"/>
        </w:rPr>
        <w:t>.</w:t>
      </w:r>
    </w:p>
    <w:p w14:paraId="4A839EDA" w14:textId="77777777" w:rsidR="00E94E27" w:rsidRPr="00F66F9E" w:rsidRDefault="00E94E27" w:rsidP="00AD7F02">
      <w:pPr>
        <w:autoSpaceDE w:val="0"/>
        <w:autoSpaceDN w:val="0"/>
        <w:adjustRightInd w:val="0"/>
        <w:spacing w:after="0" w:line="240" w:lineRule="auto"/>
        <w:jc w:val="both"/>
        <w:rPr>
          <w:rFonts w:ascii="Times New Roman" w:eastAsia="Times New Roman" w:hAnsi="Times New Roman" w:cs="Times New Roman"/>
          <w:color w:val="212529"/>
          <w:sz w:val="24"/>
          <w:szCs w:val="24"/>
        </w:rPr>
      </w:pPr>
    </w:p>
    <w:p w14:paraId="74C8A6BF" w14:textId="4A9DF451" w:rsidR="00F9364B" w:rsidRPr="00F9364B" w:rsidRDefault="006002A9" w:rsidP="00AD7F02">
      <w:pPr>
        <w:jc w:val="both"/>
        <w:rPr>
          <w:rFonts w:ascii="Times New Roman" w:hAnsi="Times New Roman" w:cs="Times New Roman"/>
          <w:color w:val="0563C1" w:themeColor="hyperlink"/>
          <w:sz w:val="24"/>
          <w:szCs w:val="24"/>
        </w:rPr>
      </w:pPr>
      <w:r w:rsidRPr="00CB0481">
        <w:rPr>
          <w:rFonts w:ascii="Times New Roman" w:hAnsi="Times New Roman" w:cs="Times New Roman"/>
          <w:noProof/>
          <w:color w:val="0563C1" w:themeColor="hyperlink"/>
          <w:sz w:val="24"/>
          <w:szCs w:val="24"/>
        </w:rPr>
        <w:drawing>
          <wp:inline distT="0" distB="0" distL="0" distR="0" wp14:anchorId="62A2E540" wp14:editId="1E41BF04">
            <wp:extent cx="4096903" cy="2314575"/>
            <wp:effectExtent l="0" t="0" r="0" b="0"/>
            <wp:docPr id="1547030658" name="Picture 8" descr="A red white and blu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030658" name="Picture 8" descr="A red white and blue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1056" cy="2316921"/>
                    </a:xfrm>
                    <a:prstGeom prst="rect">
                      <a:avLst/>
                    </a:prstGeom>
                    <a:noFill/>
                    <a:ln>
                      <a:noFill/>
                    </a:ln>
                  </pic:spPr>
                </pic:pic>
              </a:graphicData>
            </a:graphic>
          </wp:inline>
        </w:drawing>
      </w:r>
    </w:p>
    <w:p w14:paraId="76635DAD" w14:textId="03810FA6" w:rsidR="0005576F" w:rsidRDefault="008641A0" w:rsidP="00AD7F02">
      <w:pPr>
        <w:jc w:val="both"/>
        <w:rPr>
          <w:rFonts w:ascii="Times New Roman" w:hAnsi="Times New Roman" w:cs="Times New Roman"/>
          <w:color w:val="000000"/>
          <w:sz w:val="24"/>
          <w:szCs w:val="24"/>
        </w:rPr>
      </w:pPr>
      <w:r w:rsidRPr="00344551">
        <w:rPr>
          <w:rFonts w:ascii="Times New Roman" w:hAnsi="Times New Roman" w:cs="Times New Roman"/>
          <w:color w:val="000000"/>
          <w:sz w:val="24"/>
          <w:szCs w:val="24"/>
        </w:rPr>
        <w:t xml:space="preserve">Image links to </w:t>
      </w:r>
      <w:hyperlink r:id="rId9" w:history="1">
        <w:r w:rsidR="00E8053D" w:rsidRPr="00E8053D">
          <w:rPr>
            <w:rStyle w:val="Hyperlink"/>
            <w:rFonts w:ascii="Times New Roman" w:hAnsi="Times New Roman" w:cs="Times New Roman"/>
            <w:sz w:val="24"/>
            <w:szCs w:val="24"/>
          </w:rPr>
          <w:t>njunionstrong.org</w:t>
        </w:r>
      </w:hyperlink>
    </w:p>
    <w:p w14:paraId="6E64CCA1" w14:textId="77777777" w:rsidR="00333074" w:rsidRPr="00344551" w:rsidRDefault="00594FC6" w:rsidP="00AD7F02">
      <w:pPr>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Sample </w:t>
      </w:r>
      <w:r w:rsidR="00344551" w:rsidRPr="00344551">
        <w:rPr>
          <w:rFonts w:ascii="Times New Roman" w:hAnsi="Times New Roman" w:cs="Times New Roman"/>
          <w:b/>
          <w:color w:val="000000"/>
          <w:sz w:val="24"/>
          <w:szCs w:val="24"/>
          <w:u w:val="single"/>
        </w:rPr>
        <w:t>Blast email:</w:t>
      </w:r>
    </w:p>
    <w:p w14:paraId="417B39A5" w14:textId="743514B4" w:rsidR="00BB573B" w:rsidRDefault="00BB573B" w:rsidP="00AD7F02">
      <w:pPr>
        <w:pStyle w:val="Default"/>
        <w:jc w:val="both"/>
        <w:rPr>
          <w:b/>
          <w:bCs/>
        </w:rPr>
      </w:pPr>
      <w:r>
        <w:rPr>
          <w:b/>
          <w:bCs/>
        </w:rPr>
        <w:t>Subject Line:</w:t>
      </w:r>
      <w:r>
        <w:rPr>
          <w:b/>
          <w:bCs/>
        </w:rPr>
        <w:tab/>
      </w:r>
      <w:r w:rsidR="00BA3833">
        <w:rPr>
          <w:b/>
          <w:bCs/>
        </w:rPr>
        <w:tab/>
      </w:r>
      <w:r w:rsidR="00F66F9E">
        <w:rPr>
          <w:b/>
          <w:bCs/>
        </w:rPr>
        <w:t>Special Congressional Election</w:t>
      </w:r>
      <w:r w:rsidR="00BA3833" w:rsidRPr="00BA3833">
        <w:rPr>
          <w:b/>
          <w:bCs/>
        </w:rPr>
        <w:t>.</w:t>
      </w:r>
      <w:r w:rsidR="00F66F9E">
        <w:rPr>
          <w:b/>
          <w:bCs/>
        </w:rPr>
        <w:t xml:space="preserve"> Vote by Wednesday, September 18</w:t>
      </w:r>
    </w:p>
    <w:p w14:paraId="21C9D42F" w14:textId="77777777" w:rsidR="00BA3833" w:rsidRPr="00BA3833" w:rsidRDefault="00BA3833" w:rsidP="00AD7F02">
      <w:pPr>
        <w:pStyle w:val="Default"/>
        <w:jc w:val="both"/>
        <w:rPr>
          <w:b/>
          <w:bCs/>
        </w:rPr>
      </w:pPr>
    </w:p>
    <w:p w14:paraId="60971F8A" w14:textId="77777777" w:rsidR="00AD7F02" w:rsidRDefault="00173237" w:rsidP="00AD7F02">
      <w:pPr>
        <w:pStyle w:val="Default"/>
        <w:jc w:val="both"/>
      </w:pPr>
      <w:r w:rsidRPr="00147DB5">
        <w:t xml:space="preserve">A special </w:t>
      </w:r>
      <w:r>
        <w:t>election to fill the vacancy in New Jersey’s 10</w:t>
      </w:r>
      <w:r w:rsidRPr="00147DB5">
        <w:rPr>
          <w:vertAlign w:val="superscript"/>
        </w:rPr>
        <w:t>th</w:t>
      </w:r>
      <w:r>
        <w:t xml:space="preserve"> congressional district,</w:t>
      </w:r>
      <w:r w:rsidR="00AD7F02">
        <w:t xml:space="preserve"> </w:t>
      </w:r>
      <w:r>
        <w:t xml:space="preserve">will take place on Wednesday, September 18. </w:t>
      </w:r>
    </w:p>
    <w:p w14:paraId="7B0597D7" w14:textId="77777777" w:rsidR="00AD7F02" w:rsidRDefault="00AD7F02" w:rsidP="00AD7F02">
      <w:pPr>
        <w:pStyle w:val="Default"/>
        <w:jc w:val="both"/>
      </w:pPr>
    </w:p>
    <w:p w14:paraId="62029DDD" w14:textId="712F10BE" w:rsidR="00173237" w:rsidRDefault="00173237" w:rsidP="00AD7F02">
      <w:pPr>
        <w:pStyle w:val="Default"/>
        <w:jc w:val="both"/>
      </w:pPr>
      <w:r w:rsidRPr="00967C42">
        <w:rPr>
          <w:b/>
          <w:bCs/>
        </w:rPr>
        <w:t>LaMonica McIver is the union choice, endorsed by the New Jersey State AFL-CIO</w:t>
      </w:r>
      <w:r w:rsidR="00540FB3">
        <w:rPr>
          <w:b/>
          <w:bCs/>
        </w:rPr>
        <w:t>.</w:t>
      </w:r>
    </w:p>
    <w:p w14:paraId="196F01A7" w14:textId="77777777" w:rsidR="00173237" w:rsidRDefault="00173237" w:rsidP="00AD7F02">
      <w:pPr>
        <w:pStyle w:val="Default"/>
        <w:jc w:val="both"/>
      </w:pPr>
    </w:p>
    <w:p w14:paraId="529F1964" w14:textId="65CEE84D" w:rsidR="00173237" w:rsidRDefault="00173237" w:rsidP="00AD7F02">
      <w:pPr>
        <w:pStyle w:val="Default"/>
        <w:jc w:val="both"/>
      </w:pPr>
      <w:r w:rsidRPr="00147DB5">
        <w:t>The district consists of portions of </w:t>
      </w:r>
      <w:r>
        <w:t>Essex County including Caldwell, East Orange, Essex Fells, Irvington, Orange, Verona, West Orange and parts of Montclair and Newark. Further, portions of Jersey City in Hudson County as well as Cranford, Garwood, Hillside, Kenilworth, Linden, Roselle, Roselle Park, and Union Township within Union County.</w:t>
      </w:r>
    </w:p>
    <w:p w14:paraId="3C9DF43C" w14:textId="77777777" w:rsidR="00173237" w:rsidRDefault="00173237" w:rsidP="00AD7F02">
      <w:pPr>
        <w:pStyle w:val="Default"/>
        <w:jc w:val="both"/>
      </w:pPr>
    </w:p>
    <w:p w14:paraId="5A3A80C1" w14:textId="77777777" w:rsidR="00173237" w:rsidRDefault="00173237" w:rsidP="00AD7F02">
      <w:pPr>
        <w:pStyle w:val="Default"/>
        <w:jc w:val="both"/>
      </w:pPr>
      <w:r>
        <w:t xml:space="preserve">There are three ways to vote. </w:t>
      </w:r>
    </w:p>
    <w:p w14:paraId="7001B7AC" w14:textId="77777777" w:rsidR="00AD3082" w:rsidRDefault="00AD3082" w:rsidP="00AD7F02">
      <w:pPr>
        <w:pStyle w:val="Default"/>
        <w:jc w:val="both"/>
      </w:pPr>
    </w:p>
    <w:p w14:paraId="12AF72A6" w14:textId="4803D85D" w:rsidR="00173237" w:rsidRDefault="00173237" w:rsidP="00547ECD">
      <w:pPr>
        <w:pStyle w:val="Default"/>
        <w:numPr>
          <w:ilvl w:val="0"/>
          <w:numId w:val="5"/>
        </w:numPr>
        <w:jc w:val="both"/>
      </w:pPr>
      <w:r w:rsidRPr="00173237">
        <w:rPr>
          <w:b/>
          <w:bCs/>
        </w:rPr>
        <w:t>Vote Early.</w:t>
      </w:r>
      <w:r>
        <w:t xml:space="preserve"> Early Vote Centers </w:t>
      </w:r>
      <w:r>
        <w:rPr>
          <w:rFonts w:eastAsia="Times New Roman"/>
          <w:bCs/>
          <w:color w:val="212529"/>
        </w:rPr>
        <w:t xml:space="preserve">are open </w:t>
      </w:r>
      <w:r w:rsidR="00AD3082">
        <w:rPr>
          <w:rFonts w:eastAsia="Times New Roman"/>
          <w:bCs/>
          <w:color w:val="212529"/>
        </w:rPr>
        <w:t>within</w:t>
      </w:r>
      <w:r>
        <w:rPr>
          <w:rFonts w:eastAsia="Times New Roman"/>
          <w:bCs/>
          <w:color w:val="212529"/>
        </w:rPr>
        <w:t xml:space="preserve"> each </w:t>
      </w:r>
      <w:r w:rsidR="00AD3082">
        <w:rPr>
          <w:rFonts w:eastAsia="Times New Roman"/>
          <w:bCs/>
          <w:color w:val="212529"/>
        </w:rPr>
        <w:t>county</w:t>
      </w:r>
      <w:r>
        <w:rPr>
          <w:rFonts w:eastAsia="Times New Roman"/>
          <w:bCs/>
          <w:color w:val="212529"/>
        </w:rPr>
        <w:t xml:space="preserve"> </w:t>
      </w:r>
      <w:r>
        <w:t>Monday-Saturday 10:00 am- 8:00 pm</w:t>
      </w:r>
      <w:r w:rsidR="00AD3082">
        <w:t xml:space="preserve"> and</w:t>
      </w:r>
      <w:r>
        <w:t xml:space="preserve"> Sunday 10:00 am- 6:00</w:t>
      </w:r>
      <w:r w:rsidR="00A3280F">
        <w:t xml:space="preserve"> pm</w:t>
      </w:r>
      <w:r>
        <w:t xml:space="preserve"> through Monday, September 16. </w:t>
      </w:r>
    </w:p>
    <w:p w14:paraId="32CBE96A" w14:textId="77777777" w:rsidR="00173237" w:rsidRDefault="00173237" w:rsidP="00AD7F02">
      <w:pPr>
        <w:pStyle w:val="Default"/>
        <w:ind w:left="720"/>
        <w:jc w:val="both"/>
      </w:pPr>
    </w:p>
    <w:p w14:paraId="59085018" w14:textId="6B1223FB" w:rsidR="00173237" w:rsidRPr="00173237" w:rsidRDefault="00173237" w:rsidP="00547ECD">
      <w:pPr>
        <w:pStyle w:val="Default"/>
        <w:numPr>
          <w:ilvl w:val="0"/>
          <w:numId w:val="5"/>
        </w:numPr>
        <w:jc w:val="both"/>
      </w:pPr>
      <w:r w:rsidRPr="00173237">
        <w:rPr>
          <w:b/>
          <w:bCs/>
        </w:rPr>
        <w:t>Vote-by</w:t>
      </w:r>
      <w:r w:rsidR="00AD7F02">
        <w:rPr>
          <w:b/>
          <w:bCs/>
        </w:rPr>
        <w:t>-</w:t>
      </w:r>
      <w:r w:rsidRPr="00173237">
        <w:rPr>
          <w:b/>
          <w:bCs/>
        </w:rPr>
        <w:t>Mail</w:t>
      </w:r>
      <w:r>
        <w:t xml:space="preserve">. </w:t>
      </w:r>
      <w:r w:rsidRPr="00173237">
        <w:rPr>
          <w:rFonts w:eastAsia="Times New Roman"/>
          <w:bCs/>
          <w:color w:val="212529"/>
        </w:rPr>
        <w:t xml:space="preserve">All vote-by-mail ballots must be placed in a ballot drop box or postmarked by 8:00 pm on Election Day, Wednesday, September 18. </w:t>
      </w:r>
    </w:p>
    <w:p w14:paraId="7DBC578D" w14:textId="77777777" w:rsidR="00173237" w:rsidRPr="00173237" w:rsidRDefault="00173237" w:rsidP="00AD7F02">
      <w:pPr>
        <w:pStyle w:val="Default"/>
        <w:jc w:val="both"/>
      </w:pPr>
    </w:p>
    <w:p w14:paraId="02BEF67D" w14:textId="77777777" w:rsidR="00A3280F" w:rsidRDefault="00A3280F" w:rsidP="00A3280F">
      <w:pPr>
        <w:pStyle w:val="Default"/>
        <w:numPr>
          <w:ilvl w:val="0"/>
          <w:numId w:val="4"/>
        </w:numPr>
        <w:jc w:val="both"/>
        <w:rPr>
          <w:rFonts w:eastAsia="Times New Roman"/>
          <w:bCs/>
          <w:color w:val="212529"/>
        </w:rPr>
      </w:pPr>
      <w:r w:rsidRPr="00173237">
        <w:rPr>
          <w:b/>
          <w:bCs/>
        </w:rPr>
        <w:t>Vote on Election Day:</w:t>
      </w:r>
      <w:r w:rsidRPr="00173237">
        <w:rPr>
          <w:rFonts w:eastAsia="Times New Roman"/>
          <w:bCs/>
          <w:color w:val="212529"/>
        </w:rPr>
        <w:t xml:space="preserve"> </w:t>
      </w:r>
      <w:r>
        <w:rPr>
          <w:rFonts w:eastAsia="Times New Roman"/>
          <w:bCs/>
          <w:color w:val="212529"/>
        </w:rPr>
        <w:t xml:space="preserve">Wednesday, September 18. </w:t>
      </w:r>
      <w:r w:rsidRPr="00173237">
        <w:rPr>
          <w:rFonts w:eastAsia="Times New Roman"/>
          <w:bCs/>
          <w:color w:val="212529"/>
        </w:rPr>
        <w:t>Polls open 6:00 am – 8</w:t>
      </w:r>
      <w:r>
        <w:rPr>
          <w:rFonts w:eastAsia="Times New Roman"/>
          <w:bCs/>
          <w:color w:val="212529"/>
        </w:rPr>
        <w:t>:00 pm.</w:t>
      </w:r>
    </w:p>
    <w:p w14:paraId="222EF8ED" w14:textId="77777777" w:rsidR="00173237" w:rsidRPr="00173237" w:rsidRDefault="00173237" w:rsidP="00AD7F02">
      <w:pPr>
        <w:pStyle w:val="Default"/>
        <w:ind w:left="720"/>
        <w:jc w:val="both"/>
        <w:rPr>
          <w:rFonts w:eastAsia="Times New Roman"/>
          <w:bCs/>
          <w:color w:val="212529"/>
        </w:rPr>
      </w:pPr>
    </w:p>
    <w:p w14:paraId="6ED4BF5C" w14:textId="0D7EA98F" w:rsidR="00173237" w:rsidRDefault="00547ECD" w:rsidP="00AD7F02">
      <w:pPr>
        <w:pStyle w:val="Default"/>
        <w:jc w:val="both"/>
      </w:pPr>
      <w:r>
        <w:t>To find your early vote center, ballot drop box</w:t>
      </w:r>
      <w:r w:rsidR="00DB0B07">
        <w:t>, or</w:t>
      </w:r>
      <w:r>
        <w:t xml:space="preserve"> assigned polling place and more</w:t>
      </w:r>
      <w:r w:rsidR="00173237">
        <w:t xml:space="preserve">, visit </w:t>
      </w:r>
      <w:hyperlink r:id="rId10" w:history="1">
        <w:r w:rsidR="00173237" w:rsidRPr="00F95663">
          <w:rPr>
            <w:rStyle w:val="Hyperlink"/>
          </w:rPr>
          <w:t>www.njunionstrong.org</w:t>
        </w:r>
      </w:hyperlink>
      <w:r w:rsidR="00173237">
        <w:t xml:space="preserve">. </w:t>
      </w:r>
    </w:p>
    <w:p w14:paraId="72BE2C06" w14:textId="77777777" w:rsidR="00173237" w:rsidRPr="00807A05" w:rsidRDefault="00173237" w:rsidP="00AD7F02">
      <w:pPr>
        <w:pStyle w:val="Default"/>
        <w:jc w:val="both"/>
      </w:pPr>
    </w:p>
    <w:p w14:paraId="670B7232" w14:textId="35A238AB" w:rsidR="00C65559" w:rsidRPr="00737426" w:rsidRDefault="00173237" w:rsidP="00540FB3">
      <w:pPr>
        <w:jc w:val="both"/>
        <w:rPr>
          <w:b/>
          <w:u w:val="single"/>
        </w:rPr>
      </w:pPr>
      <w:r w:rsidRPr="00344551">
        <w:rPr>
          <w:rFonts w:ascii="Times New Roman" w:hAnsi="Times New Roman" w:cs="Times New Roman"/>
          <w:sz w:val="24"/>
          <w:szCs w:val="24"/>
        </w:rPr>
        <w:t>Working together, the voice of working families will be heard on Election Day!</w:t>
      </w:r>
    </w:p>
    <w:sectPr w:rsidR="00C65559" w:rsidRPr="00737426" w:rsidSect="00AD7F0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41B64"/>
    <w:multiLevelType w:val="multilevel"/>
    <w:tmpl w:val="F546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C52A7C"/>
    <w:multiLevelType w:val="hybridMultilevel"/>
    <w:tmpl w:val="7FC2CC84"/>
    <w:lvl w:ilvl="0" w:tplc="B5EEE4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6853A3"/>
    <w:multiLevelType w:val="hybridMultilevel"/>
    <w:tmpl w:val="B5D64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7E3428"/>
    <w:multiLevelType w:val="multilevel"/>
    <w:tmpl w:val="654A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255026"/>
    <w:multiLevelType w:val="hybridMultilevel"/>
    <w:tmpl w:val="78AAACA8"/>
    <w:lvl w:ilvl="0" w:tplc="4178EA3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390977">
    <w:abstractNumId w:val="3"/>
  </w:num>
  <w:num w:numId="2" w16cid:durableId="1387341377">
    <w:abstractNumId w:val="0"/>
  </w:num>
  <w:num w:numId="3" w16cid:durableId="1077477978">
    <w:abstractNumId w:val="2"/>
  </w:num>
  <w:num w:numId="4" w16cid:durableId="981302970">
    <w:abstractNumId w:val="4"/>
  </w:num>
  <w:num w:numId="5" w16cid:durableId="1321732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AA"/>
    <w:rsid w:val="000029EF"/>
    <w:rsid w:val="0000405F"/>
    <w:rsid w:val="000070F5"/>
    <w:rsid w:val="0004570A"/>
    <w:rsid w:val="0005576F"/>
    <w:rsid w:val="0006407F"/>
    <w:rsid w:val="00075524"/>
    <w:rsid w:val="00087B90"/>
    <w:rsid w:val="000C61C9"/>
    <w:rsid w:val="001462C1"/>
    <w:rsid w:val="00147DB5"/>
    <w:rsid w:val="00153BB4"/>
    <w:rsid w:val="00173237"/>
    <w:rsid w:val="00174D90"/>
    <w:rsid w:val="0017613D"/>
    <w:rsid w:val="0018723A"/>
    <w:rsid w:val="001A688D"/>
    <w:rsid w:val="001B57E6"/>
    <w:rsid w:val="001F6CAB"/>
    <w:rsid w:val="00210157"/>
    <w:rsid w:val="00260C2C"/>
    <w:rsid w:val="002711AE"/>
    <w:rsid w:val="002B11D8"/>
    <w:rsid w:val="002C2367"/>
    <w:rsid w:val="002D0359"/>
    <w:rsid w:val="002D31B6"/>
    <w:rsid w:val="002F0417"/>
    <w:rsid w:val="002F3099"/>
    <w:rsid w:val="003170A5"/>
    <w:rsid w:val="00333074"/>
    <w:rsid w:val="00334D92"/>
    <w:rsid w:val="00344551"/>
    <w:rsid w:val="00351300"/>
    <w:rsid w:val="003829B9"/>
    <w:rsid w:val="0039329E"/>
    <w:rsid w:val="00395A73"/>
    <w:rsid w:val="003C0577"/>
    <w:rsid w:val="003D317F"/>
    <w:rsid w:val="003D3583"/>
    <w:rsid w:val="003E79CE"/>
    <w:rsid w:val="003F7C98"/>
    <w:rsid w:val="00426FB8"/>
    <w:rsid w:val="00437816"/>
    <w:rsid w:val="004457A7"/>
    <w:rsid w:val="00457D44"/>
    <w:rsid w:val="0047006C"/>
    <w:rsid w:val="004B3260"/>
    <w:rsid w:val="004C7FE3"/>
    <w:rsid w:val="004E5240"/>
    <w:rsid w:val="004F22FD"/>
    <w:rsid w:val="004F2311"/>
    <w:rsid w:val="004F5FFC"/>
    <w:rsid w:val="00502E04"/>
    <w:rsid w:val="0052527B"/>
    <w:rsid w:val="005276B2"/>
    <w:rsid w:val="00540FB3"/>
    <w:rsid w:val="00547ECD"/>
    <w:rsid w:val="0057382A"/>
    <w:rsid w:val="00594A7D"/>
    <w:rsid w:val="00594FC6"/>
    <w:rsid w:val="005B7920"/>
    <w:rsid w:val="005C0D5C"/>
    <w:rsid w:val="005C7572"/>
    <w:rsid w:val="005F6102"/>
    <w:rsid w:val="005F67C9"/>
    <w:rsid w:val="005F7698"/>
    <w:rsid w:val="006002A9"/>
    <w:rsid w:val="00660428"/>
    <w:rsid w:val="006B384B"/>
    <w:rsid w:val="006D74A5"/>
    <w:rsid w:val="006E3820"/>
    <w:rsid w:val="0071674C"/>
    <w:rsid w:val="007402AD"/>
    <w:rsid w:val="00755670"/>
    <w:rsid w:val="007B1817"/>
    <w:rsid w:val="007E5EE6"/>
    <w:rsid w:val="007F3D6F"/>
    <w:rsid w:val="00806FAC"/>
    <w:rsid w:val="00807A05"/>
    <w:rsid w:val="00813EF9"/>
    <w:rsid w:val="008412FB"/>
    <w:rsid w:val="00843F96"/>
    <w:rsid w:val="008641A0"/>
    <w:rsid w:val="0088263F"/>
    <w:rsid w:val="00883CE7"/>
    <w:rsid w:val="00896614"/>
    <w:rsid w:val="008C3FCF"/>
    <w:rsid w:val="008F7709"/>
    <w:rsid w:val="00936FB1"/>
    <w:rsid w:val="009512F7"/>
    <w:rsid w:val="00967C42"/>
    <w:rsid w:val="00993BD5"/>
    <w:rsid w:val="009A1DA5"/>
    <w:rsid w:val="00A02582"/>
    <w:rsid w:val="00A06DB2"/>
    <w:rsid w:val="00A10CFE"/>
    <w:rsid w:val="00A27B03"/>
    <w:rsid w:val="00A3280F"/>
    <w:rsid w:val="00A45C92"/>
    <w:rsid w:val="00A76609"/>
    <w:rsid w:val="00A9092C"/>
    <w:rsid w:val="00AD3082"/>
    <w:rsid w:val="00AD30F4"/>
    <w:rsid w:val="00AD7F02"/>
    <w:rsid w:val="00B024AA"/>
    <w:rsid w:val="00B16CE6"/>
    <w:rsid w:val="00B33DF0"/>
    <w:rsid w:val="00B42599"/>
    <w:rsid w:val="00B46F7E"/>
    <w:rsid w:val="00B91BE6"/>
    <w:rsid w:val="00BA3833"/>
    <w:rsid w:val="00BB573B"/>
    <w:rsid w:val="00C20DB2"/>
    <w:rsid w:val="00C2426D"/>
    <w:rsid w:val="00C3695E"/>
    <w:rsid w:val="00C63B15"/>
    <w:rsid w:val="00C65559"/>
    <w:rsid w:val="00C70C41"/>
    <w:rsid w:val="00C916F7"/>
    <w:rsid w:val="00CA773E"/>
    <w:rsid w:val="00CC1E76"/>
    <w:rsid w:val="00CD6973"/>
    <w:rsid w:val="00CE704E"/>
    <w:rsid w:val="00CE7863"/>
    <w:rsid w:val="00CF164F"/>
    <w:rsid w:val="00D054DB"/>
    <w:rsid w:val="00D06EF4"/>
    <w:rsid w:val="00D135B1"/>
    <w:rsid w:val="00D20E2E"/>
    <w:rsid w:val="00D25419"/>
    <w:rsid w:val="00D552C2"/>
    <w:rsid w:val="00D55336"/>
    <w:rsid w:val="00D57413"/>
    <w:rsid w:val="00D938D4"/>
    <w:rsid w:val="00DB0B07"/>
    <w:rsid w:val="00DC6B8F"/>
    <w:rsid w:val="00DD07AD"/>
    <w:rsid w:val="00E276AA"/>
    <w:rsid w:val="00E44DD4"/>
    <w:rsid w:val="00E45BE3"/>
    <w:rsid w:val="00E51E13"/>
    <w:rsid w:val="00E66ADA"/>
    <w:rsid w:val="00E8053D"/>
    <w:rsid w:val="00E816E4"/>
    <w:rsid w:val="00E94E27"/>
    <w:rsid w:val="00EF3931"/>
    <w:rsid w:val="00EF6FB2"/>
    <w:rsid w:val="00F05457"/>
    <w:rsid w:val="00F34271"/>
    <w:rsid w:val="00F66F9E"/>
    <w:rsid w:val="00F733B0"/>
    <w:rsid w:val="00F9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2701"/>
  <w15:chartTrackingRefBased/>
  <w15:docId w15:val="{A7F35D34-50DB-4713-B6B6-2603A59F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237"/>
  </w:style>
  <w:style w:type="paragraph" w:styleId="Heading4">
    <w:name w:val="heading 4"/>
    <w:basedOn w:val="Normal"/>
    <w:link w:val="Heading4Char"/>
    <w:uiPriority w:val="9"/>
    <w:qFormat/>
    <w:rsid w:val="00260C2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24A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17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0A5"/>
    <w:rPr>
      <w:rFonts w:ascii="Segoe UI" w:hAnsi="Segoe UI" w:cs="Segoe UI"/>
      <w:sz w:val="18"/>
      <w:szCs w:val="18"/>
    </w:rPr>
  </w:style>
  <w:style w:type="character" w:styleId="Hyperlink">
    <w:name w:val="Hyperlink"/>
    <w:basedOn w:val="DefaultParagraphFont"/>
    <w:uiPriority w:val="99"/>
    <w:unhideWhenUsed/>
    <w:rsid w:val="002B11D8"/>
    <w:rPr>
      <w:color w:val="0563C1" w:themeColor="hyperlink"/>
      <w:u w:val="single"/>
    </w:rPr>
  </w:style>
  <w:style w:type="character" w:styleId="FollowedHyperlink">
    <w:name w:val="FollowedHyperlink"/>
    <w:basedOn w:val="DefaultParagraphFont"/>
    <w:uiPriority w:val="99"/>
    <w:semiHidden/>
    <w:unhideWhenUsed/>
    <w:rsid w:val="00594FC6"/>
    <w:rPr>
      <w:color w:val="954F72" w:themeColor="followedHyperlink"/>
      <w:u w:val="single"/>
    </w:rPr>
  </w:style>
  <w:style w:type="character" w:customStyle="1" w:styleId="UnresolvedMention1">
    <w:name w:val="Unresolved Mention1"/>
    <w:basedOn w:val="DefaultParagraphFont"/>
    <w:uiPriority w:val="99"/>
    <w:semiHidden/>
    <w:unhideWhenUsed/>
    <w:rsid w:val="00BB573B"/>
    <w:rPr>
      <w:color w:val="605E5C"/>
      <w:shd w:val="clear" w:color="auto" w:fill="E1DFDD"/>
    </w:rPr>
  </w:style>
  <w:style w:type="character" w:styleId="CommentReference">
    <w:name w:val="annotation reference"/>
    <w:basedOn w:val="DefaultParagraphFont"/>
    <w:uiPriority w:val="99"/>
    <w:semiHidden/>
    <w:unhideWhenUsed/>
    <w:rsid w:val="008C3FCF"/>
    <w:rPr>
      <w:sz w:val="16"/>
      <w:szCs w:val="16"/>
    </w:rPr>
  </w:style>
  <w:style w:type="paragraph" w:styleId="CommentText">
    <w:name w:val="annotation text"/>
    <w:basedOn w:val="Normal"/>
    <w:link w:val="CommentTextChar"/>
    <w:uiPriority w:val="99"/>
    <w:semiHidden/>
    <w:unhideWhenUsed/>
    <w:rsid w:val="008C3FCF"/>
    <w:pPr>
      <w:spacing w:line="240" w:lineRule="auto"/>
    </w:pPr>
    <w:rPr>
      <w:sz w:val="20"/>
      <w:szCs w:val="20"/>
    </w:rPr>
  </w:style>
  <w:style w:type="character" w:customStyle="1" w:styleId="CommentTextChar">
    <w:name w:val="Comment Text Char"/>
    <w:basedOn w:val="DefaultParagraphFont"/>
    <w:link w:val="CommentText"/>
    <w:uiPriority w:val="99"/>
    <w:semiHidden/>
    <w:rsid w:val="008C3FCF"/>
    <w:rPr>
      <w:sz w:val="20"/>
      <w:szCs w:val="20"/>
    </w:rPr>
  </w:style>
  <w:style w:type="paragraph" w:styleId="CommentSubject">
    <w:name w:val="annotation subject"/>
    <w:basedOn w:val="CommentText"/>
    <w:next w:val="CommentText"/>
    <w:link w:val="CommentSubjectChar"/>
    <w:uiPriority w:val="99"/>
    <w:semiHidden/>
    <w:unhideWhenUsed/>
    <w:rsid w:val="008C3FCF"/>
    <w:rPr>
      <w:b/>
      <w:bCs/>
    </w:rPr>
  </w:style>
  <w:style w:type="character" w:customStyle="1" w:styleId="CommentSubjectChar">
    <w:name w:val="Comment Subject Char"/>
    <w:basedOn w:val="CommentTextChar"/>
    <w:link w:val="CommentSubject"/>
    <w:uiPriority w:val="99"/>
    <w:semiHidden/>
    <w:rsid w:val="008C3FCF"/>
    <w:rPr>
      <w:b/>
      <w:bCs/>
      <w:sz w:val="20"/>
      <w:szCs w:val="20"/>
    </w:rPr>
  </w:style>
  <w:style w:type="paragraph" w:styleId="NoSpacing">
    <w:name w:val="No Spacing"/>
    <w:uiPriority w:val="1"/>
    <w:qFormat/>
    <w:rsid w:val="00F34271"/>
    <w:pPr>
      <w:spacing w:after="0" w:line="240" w:lineRule="auto"/>
    </w:pPr>
  </w:style>
  <w:style w:type="character" w:customStyle="1" w:styleId="UnresolvedMention2">
    <w:name w:val="Unresolved Mention2"/>
    <w:basedOn w:val="DefaultParagraphFont"/>
    <w:uiPriority w:val="99"/>
    <w:semiHidden/>
    <w:unhideWhenUsed/>
    <w:rsid w:val="004F2311"/>
    <w:rPr>
      <w:color w:val="605E5C"/>
      <w:shd w:val="clear" w:color="auto" w:fill="E1DFDD"/>
    </w:rPr>
  </w:style>
  <w:style w:type="character" w:customStyle="1" w:styleId="Heading4Char">
    <w:name w:val="Heading 4 Char"/>
    <w:basedOn w:val="DefaultParagraphFont"/>
    <w:link w:val="Heading4"/>
    <w:uiPriority w:val="9"/>
    <w:rsid w:val="00260C2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2C2367"/>
    <w:rPr>
      <w:color w:val="605E5C"/>
      <w:shd w:val="clear" w:color="auto" w:fill="E1DFDD"/>
    </w:rPr>
  </w:style>
  <w:style w:type="paragraph" w:styleId="Revision">
    <w:name w:val="Revision"/>
    <w:hidden/>
    <w:uiPriority w:val="99"/>
    <w:semiHidden/>
    <w:rsid w:val="00A27B03"/>
    <w:pPr>
      <w:spacing w:after="0" w:line="240" w:lineRule="auto"/>
    </w:pPr>
  </w:style>
  <w:style w:type="paragraph" w:styleId="ListParagraph">
    <w:name w:val="List Paragraph"/>
    <w:basedOn w:val="Normal"/>
    <w:uiPriority w:val="34"/>
    <w:qFormat/>
    <w:rsid w:val="00173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87483">
      <w:bodyDiv w:val="1"/>
      <w:marLeft w:val="0"/>
      <w:marRight w:val="0"/>
      <w:marTop w:val="0"/>
      <w:marBottom w:val="0"/>
      <w:divBdr>
        <w:top w:val="none" w:sz="0" w:space="0" w:color="auto"/>
        <w:left w:val="none" w:sz="0" w:space="0" w:color="auto"/>
        <w:bottom w:val="none" w:sz="0" w:space="0" w:color="auto"/>
        <w:right w:val="none" w:sz="0" w:space="0" w:color="auto"/>
      </w:divBdr>
    </w:div>
    <w:div w:id="291327380">
      <w:bodyDiv w:val="1"/>
      <w:marLeft w:val="0"/>
      <w:marRight w:val="0"/>
      <w:marTop w:val="0"/>
      <w:marBottom w:val="0"/>
      <w:divBdr>
        <w:top w:val="none" w:sz="0" w:space="0" w:color="auto"/>
        <w:left w:val="none" w:sz="0" w:space="0" w:color="auto"/>
        <w:bottom w:val="none" w:sz="0" w:space="0" w:color="auto"/>
        <w:right w:val="none" w:sz="0" w:space="0" w:color="auto"/>
      </w:divBdr>
    </w:div>
    <w:div w:id="483738141">
      <w:bodyDiv w:val="1"/>
      <w:marLeft w:val="0"/>
      <w:marRight w:val="0"/>
      <w:marTop w:val="0"/>
      <w:marBottom w:val="0"/>
      <w:divBdr>
        <w:top w:val="none" w:sz="0" w:space="0" w:color="auto"/>
        <w:left w:val="none" w:sz="0" w:space="0" w:color="auto"/>
        <w:bottom w:val="none" w:sz="0" w:space="0" w:color="auto"/>
        <w:right w:val="none" w:sz="0" w:space="0" w:color="auto"/>
      </w:divBdr>
    </w:div>
    <w:div w:id="595556387">
      <w:bodyDiv w:val="1"/>
      <w:marLeft w:val="0"/>
      <w:marRight w:val="0"/>
      <w:marTop w:val="0"/>
      <w:marBottom w:val="0"/>
      <w:divBdr>
        <w:top w:val="none" w:sz="0" w:space="0" w:color="auto"/>
        <w:left w:val="none" w:sz="0" w:space="0" w:color="auto"/>
        <w:bottom w:val="none" w:sz="0" w:space="0" w:color="auto"/>
        <w:right w:val="none" w:sz="0" w:space="0" w:color="auto"/>
      </w:divBdr>
    </w:div>
    <w:div w:id="631326923">
      <w:bodyDiv w:val="1"/>
      <w:marLeft w:val="0"/>
      <w:marRight w:val="0"/>
      <w:marTop w:val="0"/>
      <w:marBottom w:val="0"/>
      <w:divBdr>
        <w:top w:val="none" w:sz="0" w:space="0" w:color="auto"/>
        <w:left w:val="none" w:sz="0" w:space="0" w:color="auto"/>
        <w:bottom w:val="none" w:sz="0" w:space="0" w:color="auto"/>
        <w:right w:val="none" w:sz="0" w:space="0" w:color="auto"/>
      </w:divBdr>
    </w:div>
    <w:div w:id="731806675">
      <w:bodyDiv w:val="1"/>
      <w:marLeft w:val="0"/>
      <w:marRight w:val="0"/>
      <w:marTop w:val="0"/>
      <w:marBottom w:val="0"/>
      <w:divBdr>
        <w:top w:val="none" w:sz="0" w:space="0" w:color="auto"/>
        <w:left w:val="none" w:sz="0" w:space="0" w:color="auto"/>
        <w:bottom w:val="none" w:sz="0" w:space="0" w:color="auto"/>
        <w:right w:val="none" w:sz="0" w:space="0" w:color="auto"/>
      </w:divBdr>
    </w:div>
    <w:div w:id="1258556860">
      <w:bodyDiv w:val="1"/>
      <w:marLeft w:val="0"/>
      <w:marRight w:val="0"/>
      <w:marTop w:val="0"/>
      <w:marBottom w:val="0"/>
      <w:divBdr>
        <w:top w:val="none" w:sz="0" w:space="0" w:color="auto"/>
        <w:left w:val="none" w:sz="0" w:space="0" w:color="auto"/>
        <w:bottom w:val="none" w:sz="0" w:space="0" w:color="auto"/>
        <w:right w:val="none" w:sz="0" w:space="0" w:color="auto"/>
      </w:divBdr>
    </w:div>
    <w:div w:id="1263801292">
      <w:bodyDiv w:val="1"/>
      <w:marLeft w:val="0"/>
      <w:marRight w:val="0"/>
      <w:marTop w:val="0"/>
      <w:marBottom w:val="0"/>
      <w:divBdr>
        <w:top w:val="none" w:sz="0" w:space="0" w:color="auto"/>
        <w:left w:val="none" w:sz="0" w:space="0" w:color="auto"/>
        <w:bottom w:val="none" w:sz="0" w:space="0" w:color="auto"/>
        <w:right w:val="none" w:sz="0" w:space="0" w:color="auto"/>
      </w:divBdr>
    </w:div>
    <w:div w:id="1340498041">
      <w:bodyDiv w:val="1"/>
      <w:marLeft w:val="0"/>
      <w:marRight w:val="0"/>
      <w:marTop w:val="0"/>
      <w:marBottom w:val="0"/>
      <w:divBdr>
        <w:top w:val="none" w:sz="0" w:space="0" w:color="auto"/>
        <w:left w:val="none" w:sz="0" w:space="0" w:color="auto"/>
        <w:bottom w:val="none" w:sz="0" w:space="0" w:color="auto"/>
        <w:right w:val="none" w:sz="0" w:space="0" w:color="auto"/>
      </w:divBdr>
    </w:div>
    <w:div w:id="1407453151">
      <w:bodyDiv w:val="1"/>
      <w:marLeft w:val="0"/>
      <w:marRight w:val="0"/>
      <w:marTop w:val="0"/>
      <w:marBottom w:val="0"/>
      <w:divBdr>
        <w:top w:val="none" w:sz="0" w:space="0" w:color="auto"/>
        <w:left w:val="none" w:sz="0" w:space="0" w:color="auto"/>
        <w:bottom w:val="none" w:sz="0" w:space="0" w:color="auto"/>
        <w:right w:val="none" w:sz="0" w:space="0" w:color="auto"/>
      </w:divBdr>
    </w:div>
    <w:div w:id="1412583263">
      <w:bodyDiv w:val="1"/>
      <w:marLeft w:val="0"/>
      <w:marRight w:val="0"/>
      <w:marTop w:val="0"/>
      <w:marBottom w:val="0"/>
      <w:divBdr>
        <w:top w:val="none" w:sz="0" w:space="0" w:color="auto"/>
        <w:left w:val="none" w:sz="0" w:space="0" w:color="auto"/>
        <w:bottom w:val="none" w:sz="0" w:space="0" w:color="auto"/>
        <w:right w:val="none" w:sz="0" w:space="0" w:color="auto"/>
      </w:divBdr>
    </w:div>
    <w:div w:id="172009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njunionstron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njunionstrong.org" TargetMode="External"/><Relationship Id="rId10" Type="http://schemas.openxmlformats.org/officeDocument/2006/relationships/hyperlink" Target="http://www.njunionstrong.org" TargetMode="External"/><Relationship Id="rId4" Type="http://schemas.openxmlformats.org/officeDocument/2006/relationships/webSettings" Target="webSettings.xml"/><Relationship Id="rId9" Type="http://schemas.openxmlformats.org/officeDocument/2006/relationships/hyperlink" Target="file:///C:\Users\WHayward\AppData\Local\Microsoft\Windows\INetCache\Content.Outlook\OL36306Y\njunionstro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Hayward</dc:creator>
  <cp:keywords/>
  <dc:description/>
  <cp:lastModifiedBy>Will Hayward</cp:lastModifiedBy>
  <cp:revision>2</cp:revision>
  <cp:lastPrinted>2024-09-09T17:53:00Z</cp:lastPrinted>
  <dcterms:created xsi:type="dcterms:W3CDTF">2024-09-09T18:54:00Z</dcterms:created>
  <dcterms:modified xsi:type="dcterms:W3CDTF">2024-09-09T18:54:00Z</dcterms:modified>
</cp:coreProperties>
</file>