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5E94E" w14:textId="51A08512" w:rsidR="00A57FF1" w:rsidRPr="002E367F" w:rsidRDefault="00A57FF1" w:rsidP="00FD6C61">
      <w:pPr>
        <w:ind w:firstLine="720"/>
        <w:jc w:val="center"/>
        <w:rPr>
          <w:rFonts w:ascii="Times New Roman" w:hAnsi="Times New Roman" w:cs="Times New Roman"/>
          <w:b/>
          <w:bCs/>
        </w:rPr>
      </w:pPr>
      <w:r w:rsidRPr="002E367F">
        <w:rPr>
          <w:rFonts w:ascii="Times New Roman" w:hAnsi="Times New Roman" w:cs="Times New Roman"/>
          <w:b/>
          <w:bCs/>
          <w:u w:val="single"/>
        </w:rPr>
        <w:t>Code U</w:t>
      </w:r>
      <w:r w:rsidRPr="002E367F">
        <w:rPr>
          <w:rFonts w:ascii="Times New Roman" w:hAnsi="Times New Roman" w:cs="Times New Roman"/>
          <w:b/>
          <w:bCs/>
        </w:rPr>
        <w:t>:</w:t>
      </w:r>
      <w:r w:rsidR="001E699C">
        <w:rPr>
          <w:rFonts w:ascii="Times New Roman" w:hAnsi="Times New Roman" w:cs="Times New Roman"/>
          <w:b/>
          <w:bCs/>
        </w:rPr>
        <w:t xml:space="preserve"> </w:t>
      </w:r>
      <w:r w:rsidRPr="002E367F">
        <w:rPr>
          <w:rFonts w:ascii="Times New Roman" w:hAnsi="Times New Roman" w:cs="Times New Roman"/>
          <w:b/>
          <w:bCs/>
        </w:rPr>
        <w:t>We’re All United Under a Common Goal</w:t>
      </w:r>
    </w:p>
    <w:p w14:paraId="375B61CB" w14:textId="771F32E8" w:rsidR="00FB12EC" w:rsidRPr="009A7CFB" w:rsidRDefault="00925713" w:rsidP="0094146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November 5 approaches, we at the </w:t>
      </w:r>
      <w:r w:rsidR="008F536F" w:rsidRPr="009A7CFB">
        <w:rPr>
          <w:rFonts w:ascii="Times New Roman" w:hAnsi="Times New Roman" w:cs="Times New Roman"/>
        </w:rPr>
        <w:t>New Jersey State AFL-CIO are laser focused on what will be one of the most consequential elections of our lifetimes for union members</w:t>
      </w:r>
      <w:r w:rsidR="006461AE">
        <w:rPr>
          <w:rFonts w:ascii="Times New Roman" w:hAnsi="Times New Roman" w:cs="Times New Roman"/>
        </w:rPr>
        <w:t>.</w:t>
      </w:r>
      <w:r w:rsidR="00FB12EC" w:rsidRPr="009A7CFB">
        <w:rPr>
          <w:rFonts w:ascii="Times New Roman" w:hAnsi="Times New Roman" w:cs="Times New Roman"/>
        </w:rPr>
        <w:t xml:space="preserve"> </w:t>
      </w:r>
    </w:p>
    <w:p w14:paraId="03C02390" w14:textId="540C0374" w:rsidR="008F536F" w:rsidRPr="009A7CFB" w:rsidRDefault="006A6EB6" w:rsidP="0094146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labor leaders, it’s never been more important</w:t>
      </w:r>
      <w:r w:rsidR="00605A4B" w:rsidRPr="009A7CFB">
        <w:rPr>
          <w:rFonts w:ascii="Times New Roman" w:hAnsi="Times New Roman" w:cs="Times New Roman"/>
        </w:rPr>
        <w:t xml:space="preserve"> </w:t>
      </w:r>
      <w:r w:rsidR="00BB27A8">
        <w:rPr>
          <w:rFonts w:ascii="Times New Roman" w:hAnsi="Times New Roman" w:cs="Times New Roman"/>
        </w:rPr>
        <w:t xml:space="preserve">to </w:t>
      </w:r>
      <w:r w:rsidR="00605A4B" w:rsidRPr="009A7CFB">
        <w:rPr>
          <w:rFonts w:ascii="Times New Roman" w:hAnsi="Times New Roman" w:cs="Times New Roman"/>
        </w:rPr>
        <w:t xml:space="preserve">consistently communicate with our members to let them know </w:t>
      </w:r>
      <w:r w:rsidR="00BB27A8">
        <w:rPr>
          <w:rFonts w:ascii="Times New Roman" w:hAnsi="Times New Roman" w:cs="Times New Roman"/>
        </w:rPr>
        <w:t xml:space="preserve">what </w:t>
      </w:r>
      <w:r w:rsidR="002B5BB3">
        <w:rPr>
          <w:rFonts w:ascii="Times New Roman" w:hAnsi="Times New Roman" w:cs="Times New Roman"/>
        </w:rPr>
        <w:t>the stakes are.</w:t>
      </w:r>
      <w:r w:rsidR="007672D5">
        <w:rPr>
          <w:rFonts w:ascii="Times New Roman" w:hAnsi="Times New Roman" w:cs="Times New Roman"/>
        </w:rPr>
        <w:t xml:space="preserve"> </w:t>
      </w:r>
      <w:r w:rsidR="00A450BD" w:rsidRPr="00A450BD">
        <w:rPr>
          <w:rFonts w:ascii="Times New Roman" w:hAnsi="Times New Roman" w:cs="Times New Roman"/>
        </w:rPr>
        <w:t xml:space="preserve">When you ask a union member who their most trusted source in the world is on politics, it’s not their friends, family or loved ones. It’s their </w:t>
      </w:r>
      <w:r w:rsidR="00925713">
        <w:rPr>
          <w:rFonts w:ascii="Times New Roman" w:hAnsi="Times New Roman" w:cs="Times New Roman"/>
        </w:rPr>
        <w:t xml:space="preserve">union leaders and </w:t>
      </w:r>
      <w:r w:rsidR="00A450BD" w:rsidRPr="00A450BD">
        <w:rPr>
          <w:rFonts w:ascii="Times New Roman" w:hAnsi="Times New Roman" w:cs="Times New Roman"/>
        </w:rPr>
        <w:t>fellow union members.  </w:t>
      </w:r>
    </w:p>
    <w:p w14:paraId="2C47B719" w14:textId="6858113A" w:rsidR="007647A1" w:rsidRPr="009A7CFB" w:rsidRDefault="007647A1" w:rsidP="00941466">
      <w:pPr>
        <w:ind w:firstLine="720"/>
        <w:jc w:val="both"/>
        <w:rPr>
          <w:rFonts w:ascii="Times New Roman" w:hAnsi="Times New Roman" w:cs="Times New Roman"/>
        </w:rPr>
      </w:pPr>
      <w:r w:rsidRPr="009A7CFB">
        <w:rPr>
          <w:rFonts w:ascii="Times New Roman" w:hAnsi="Times New Roman" w:cs="Times New Roman"/>
        </w:rPr>
        <w:t>In today’s world</w:t>
      </w:r>
      <w:r w:rsidR="00C510D7">
        <w:rPr>
          <w:rFonts w:ascii="Times New Roman" w:hAnsi="Times New Roman" w:cs="Times New Roman"/>
        </w:rPr>
        <w:t>,</w:t>
      </w:r>
      <w:r w:rsidRPr="009A7CFB">
        <w:rPr>
          <w:rFonts w:ascii="Times New Roman" w:hAnsi="Times New Roman" w:cs="Times New Roman"/>
        </w:rPr>
        <w:t xml:space="preserve"> misinformation is everywhere online</w:t>
      </w:r>
      <w:r w:rsidR="00DC4487" w:rsidRPr="009A7CFB">
        <w:rPr>
          <w:rFonts w:ascii="Times New Roman" w:hAnsi="Times New Roman" w:cs="Times New Roman"/>
        </w:rPr>
        <w:t>, making it difficult to foster trust and credibility</w:t>
      </w:r>
      <w:r w:rsidR="00A450BD">
        <w:rPr>
          <w:rFonts w:ascii="Times New Roman" w:hAnsi="Times New Roman" w:cs="Times New Roman"/>
        </w:rPr>
        <w:t xml:space="preserve">, which is why it is the responsibility of </w:t>
      </w:r>
      <w:r w:rsidR="00421E6D">
        <w:rPr>
          <w:rFonts w:ascii="Times New Roman" w:hAnsi="Times New Roman" w:cs="Times New Roman"/>
        </w:rPr>
        <w:t>labor leaders to deliver the facts that union members need to know</w:t>
      </w:r>
      <w:r w:rsidR="002F2E0F">
        <w:rPr>
          <w:rFonts w:ascii="Times New Roman" w:hAnsi="Times New Roman" w:cs="Times New Roman"/>
        </w:rPr>
        <w:t>. O</w:t>
      </w:r>
      <w:r w:rsidR="009702A5" w:rsidRPr="009A7CFB">
        <w:rPr>
          <w:rFonts w:ascii="Times New Roman" w:hAnsi="Times New Roman" w:cs="Times New Roman"/>
        </w:rPr>
        <w:t xml:space="preserve">ur members </w:t>
      </w:r>
      <w:r w:rsidR="002F2E0F">
        <w:rPr>
          <w:rFonts w:ascii="Times New Roman" w:hAnsi="Times New Roman" w:cs="Times New Roman"/>
        </w:rPr>
        <w:t xml:space="preserve">know </w:t>
      </w:r>
      <w:r w:rsidR="009702A5" w:rsidRPr="009A7CFB">
        <w:rPr>
          <w:rFonts w:ascii="Times New Roman" w:hAnsi="Times New Roman" w:cs="Times New Roman"/>
        </w:rPr>
        <w:t>that their union</w:t>
      </w:r>
      <w:r w:rsidR="002A04A4" w:rsidRPr="009A7CFB">
        <w:rPr>
          <w:rFonts w:ascii="Times New Roman" w:hAnsi="Times New Roman" w:cs="Times New Roman"/>
        </w:rPr>
        <w:t xml:space="preserve"> has their backs</w:t>
      </w:r>
      <w:r w:rsidR="00F5730B">
        <w:rPr>
          <w:rFonts w:ascii="Times New Roman" w:hAnsi="Times New Roman" w:cs="Times New Roman"/>
        </w:rPr>
        <w:t xml:space="preserve">. They look to their fellow brothers and sisters to </w:t>
      </w:r>
      <w:r w:rsidR="00455BD9">
        <w:rPr>
          <w:rFonts w:ascii="Times New Roman" w:hAnsi="Times New Roman" w:cs="Times New Roman"/>
        </w:rPr>
        <w:t>guide them</w:t>
      </w:r>
      <w:r w:rsidR="00A97964">
        <w:rPr>
          <w:rFonts w:ascii="Times New Roman" w:hAnsi="Times New Roman" w:cs="Times New Roman"/>
        </w:rPr>
        <w:t xml:space="preserve"> whether </w:t>
      </w:r>
      <w:r w:rsidR="0028164B">
        <w:rPr>
          <w:rFonts w:ascii="Times New Roman" w:hAnsi="Times New Roman" w:cs="Times New Roman"/>
        </w:rPr>
        <w:t>it’s</w:t>
      </w:r>
      <w:r w:rsidR="00A97964">
        <w:rPr>
          <w:rFonts w:ascii="Times New Roman" w:hAnsi="Times New Roman" w:cs="Times New Roman"/>
        </w:rPr>
        <w:t xml:space="preserve"> </w:t>
      </w:r>
      <w:r w:rsidR="00A97964">
        <w:rPr>
          <w:rFonts w:ascii="Times New Roman" w:hAnsi="Times New Roman" w:cs="Times New Roman"/>
        </w:rPr>
        <w:t xml:space="preserve">negotiating </w:t>
      </w:r>
      <w:r w:rsidR="00A97964">
        <w:rPr>
          <w:rFonts w:ascii="Times New Roman" w:hAnsi="Times New Roman" w:cs="Times New Roman"/>
        </w:rPr>
        <w:t xml:space="preserve">their </w:t>
      </w:r>
      <w:r w:rsidR="00A97964">
        <w:rPr>
          <w:rFonts w:ascii="Times New Roman" w:hAnsi="Times New Roman" w:cs="Times New Roman"/>
        </w:rPr>
        <w:t xml:space="preserve">contract, navigating a grievance </w:t>
      </w:r>
      <w:proofErr w:type="gramStart"/>
      <w:r w:rsidR="00A97964">
        <w:rPr>
          <w:rFonts w:ascii="Times New Roman" w:hAnsi="Times New Roman" w:cs="Times New Roman"/>
        </w:rPr>
        <w:t>procedure</w:t>
      </w:r>
      <w:proofErr w:type="gramEnd"/>
      <w:r w:rsidR="00A97964">
        <w:rPr>
          <w:rFonts w:ascii="Times New Roman" w:hAnsi="Times New Roman" w:cs="Times New Roman"/>
        </w:rPr>
        <w:t xml:space="preserve"> or advocating for </w:t>
      </w:r>
      <w:r w:rsidR="00A97964">
        <w:rPr>
          <w:rFonts w:ascii="Times New Roman" w:hAnsi="Times New Roman" w:cs="Times New Roman"/>
        </w:rPr>
        <w:t>their</w:t>
      </w:r>
      <w:r w:rsidR="00A97964">
        <w:rPr>
          <w:rFonts w:ascii="Times New Roman" w:hAnsi="Times New Roman" w:cs="Times New Roman"/>
        </w:rPr>
        <w:t xml:space="preserve"> health and safety on the job</w:t>
      </w:r>
      <w:r w:rsidR="00A97964">
        <w:rPr>
          <w:rFonts w:ascii="Times New Roman" w:hAnsi="Times New Roman" w:cs="Times New Roman"/>
        </w:rPr>
        <w:t>.</w:t>
      </w:r>
      <w:r w:rsidR="009B2996">
        <w:rPr>
          <w:rFonts w:ascii="Times New Roman" w:hAnsi="Times New Roman" w:cs="Times New Roman"/>
        </w:rPr>
        <w:t xml:space="preserve"> W</w:t>
      </w:r>
      <w:r w:rsidR="00DC4487" w:rsidRPr="009A7CFB">
        <w:rPr>
          <w:rFonts w:ascii="Times New Roman" w:hAnsi="Times New Roman" w:cs="Times New Roman"/>
        </w:rPr>
        <w:t xml:space="preserve">e must </w:t>
      </w:r>
      <w:r w:rsidR="00605A4B" w:rsidRPr="009A7CFB">
        <w:rPr>
          <w:rFonts w:ascii="Times New Roman" w:hAnsi="Times New Roman" w:cs="Times New Roman"/>
        </w:rPr>
        <w:t xml:space="preserve">remind </w:t>
      </w:r>
      <w:r w:rsidR="009B2996">
        <w:rPr>
          <w:rFonts w:ascii="Times New Roman" w:hAnsi="Times New Roman" w:cs="Times New Roman"/>
        </w:rPr>
        <w:t>our members</w:t>
      </w:r>
      <w:r w:rsidR="00605A4B" w:rsidRPr="009A7CFB">
        <w:rPr>
          <w:rFonts w:ascii="Times New Roman" w:hAnsi="Times New Roman" w:cs="Times New Roman"/>
        </w:rPr>
        <w:t xml:space="preserve"> that we’re all united under a common goal: to preserve our democracy, freedoms, and </w:t>
      </w:r>
      <w:r w:rsidR="00FB12EC" w:rsidRPr="009A7CFB">
        <w:rPr>
          <w:rFonts w:ascii="Times New Roman" w:hAnsi="Times New Roman" w:cs="Times New Roman"/>
        </w:rPr>
        <w:t xml:space="preserve">the labor movement. </w:t>
      </w:r>
    </w:p>
    <w:p w14:paraId="68AC92A1" w14:textId="1599DA4E" w:rsidR="00ED11F5" w:rsidRDefault="00ED11F5" w:rsidP="006E65E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share information about Project 2025 with your members</w:t>
      </w:r>
      <w:r w:rsidR="00C510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go to </w:t>
      </w:r>
      <w:r w:rsidRPr="00AA7362">
        <w:rPr>
          <w:rFonts w:ascii="Times New Roman" w:hAnsi="Times New Roman" w:cs="Times New Roman"/>
          <w:color w:val="0070C0"/>
          <w:u w:val="single"/>
        </w:rPr>
        <w:t>www.njunionstrong.or</w:t>
      </w:r>
      <w:r w:rsidR="00AA7362" w:rsidRPr="00AA7362">
        <w:rPr>
          <w:rFonts w:ascii="Times New Roman" w:hAnsi="Times New Roman" w:cs="Times New Roman"/>
          <w:color w:val="0070C0"/>
          <w:u w:val="single"/>
        </w:rPr>
        <w:t>g</w:t>
      </w:r>
      <w:r w:rsidR="00AA7362">
        <w:rPr>
          <w:rFonts w:ascii="Times New Roman" w:hAnsi="Times New Roman" w:cs="Times New Roman"/>
        </w:rPr>
        <w:t>.</w:t>
      </w:r>
    </w:p>
    <w:p w14:paraId="6C529709" w14:textId="6142B083" w:rsidR="009A7CFB" w:rsidRDefault="009A7CFB" w:rsidP="006E65E7">
      <w:pPr>
        <w:ind w:firstLine="720"/>
        <w:jc w:val="both"/>
        <w:rPr>
          <w:rFonts w:ascii="Times New Roman" w:eastAsia="Calibri" w:hAnsi="Times New Roman" w:cs="Times New Roman"/>
        </w:rPr>
      </w:pPr>
      <w:r w:rsidRPr="009A7CFB">
        <w:rPr>
          <w:rFonts w:ascii="Times New Roman" w:eastAsia="Calibri" w:hAnsi="Times New Roman" w:cs="Times New Roman"/>
        </w:rPr>
        <w:t>It is important that union members vote early. Vote-by-mail balloting is underway. A vote-by-mail application must be received by October 29. Early in-person voting will take place October 26 through November 3. Election Day is Tuesday, November 5. To apply for a VBM ballot</w:t>
      </w:r>
      <w:r w:rsidR="00925713">
        <w:rPr>
          <w:rFonts w:ascii="Times New Roman" w:eastAsia="Calibri" w:hAnsi="Times New Roman" w:cs="Times New Roman"/>
        </w:rPr>
        <w:t>,</w:t>
      </w:r>
      <w:r w:rsidRPr="009A7CFB">
        <w:rPr>
          <w:rFonts w:ascii="Times New Roman" w:eastAsia="Calibri" w:hAnsi="Times New Roman" w:cs="Times New Roman"/>
        </w:rPr>
        <w:t xml:space="preserve"> </w:t>
      </w:r>
      <w:r w:rsidR="0070342F">
        <w:rPr>
          <w:rFonts w:ascii="Times New Roman" w:eastAsia="Calibri" w:hAnsi="Times New Roman" w:cs="Times New Roman"/>
        </w:rPr>
        <w:t xml:space="preserve">find your early voting center, polling location, and more, </w:t>
      </w:r>
      <w:r w:rsidRPr="009A7CFB">
        <w:rPr>
          <w:rFonts w:ascii="Times New Roman" w:eastAsia="Calibri" w:hAnsi="Times New Roman" w:cs="Times New Roman"/>
        </w:rPr>
        <w:t xml:space="preserve">visit </w:t>
      </w:r>
      <w:hyperlink r:id="rId7" w:history="1">
        <w:r w:rsidRPr="009A7CFB">
          <w:rPr>
            <w:rStyle w:val="Hyperlink"/>
            <w:rFonts w:ascii="Times New Roman" w:eastAsia="Calibri" w:hAnsi="Times New Roman" w:cs="Times New Roman"/>
          </w:rPr>
          <w:t>www.njunionstrong.org</w:t>
        </w:r>
      </w:hyperlink>
      <w:r w:rsidRPr="009A7CFB">
        <w:rPr>
          <w:rFonts w:ascii="Times New Roman" w:eastAsia="Calibri" w:hAnsi="Times New Roman" w:cs="Times New Roman"/>
          <w:u w:val="single"/>
        </w:rPr>
        <w:t>.</w:t>
      </w:r>
    </w:p>
    <w:p w14:paraId="2206FACB" w14:textId="77777777" w:rsidR="00A922CF" w:rsidRDefault="00A922CF" w:rsidP="00941466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14:paraId="26654D7E" w14:textId="24CF887B" w:rsidR="00EF16A5" w:rsidRPr="009A7CFB" w:rsidRDefault="00EF16A5" w:rsidP="00941466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F16A5">
        <w:rPr>
          <w:rFonts w:ascii="Times New Roman" w:eastAsia="Calibri" w:hAnsi="Times New Roman" w:cs="Times New Roman"/>
        </w:rPr>
        <w:t>Attached please find CODE-U messaging for your use. We ask you to text, tweet, post, email, and broadly distribute through your union’s social media pages. Please contact John Shea, COPE Director, at </w:t>
      </w:r>
      <w:hyperlink r:id="rId8" w:history="1">
        <w:r w:rsidRPr="00EF16A5">
          <w:rPr>
            <w:rStyle w:val="Hyperlink"/>
            <w:rFonts w:ascii="Times New Roman" w:eastAsia="Calibri" w:hAnsi="Times New Roman" w:cs="Times New Roman"/>
          </w:rPr>
          <w:t>cope@njaflcio.org</w:t>
        </w:r>
      </w:hyperlink>
      <w:r w:rsidRPr="00EF16A5">
        <w:rPr>
          <w:rFonts w:ascii="Times New Roman" w:eastAsia="Calibri" w:hAnsi="Times New Roman" w:cs="Times New Roman"/>
        </w:rPr>
        <w:t> or 609-989-8730 with any questions.</w:t>
      </w:r>
    </w:p>
    <w:p w14:paraId="49622FF5" w14:textId="77777777" w:rsidR="00A922CF" w:rsidRDefault="00A922CF" w:rsidP="00941466">
      <w:pPr>
        <w:jc w:val="both"/>
        <w:rPr>
          <w:rFonts w:ascii="Times New Roman" w:hAnsi="Times New Roman" w:cs="Times New Roman"/>
        </w:rPr>
      </w:pPr>
    </w:p>
    <w:p w14:paraId="0276FE45" w14:textId="00D0127F" w:rsidR="00245727" w:rsidRDefault="00245727" w:rsidP="002457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Unity,</w:t>
      </w:r>
    </w:p>
    <w:p w14:paraId="2A056047" w14:textId="77777777" w:rsidR="00245727" w:rsidRDefault="00245727" w:rsidP="002457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54A51A" wp14:editId="0D4EAA4B">
            <wp:extent cx="5943600" cy="675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-LB 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B5B03" w14:textId="77777777" w:rsidR="00245727" w:rsidRPr="005D23F3" w:rsidRDefault="00245727" w:rsidP="0024572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D23F3">
        <w:rPr>
          <w:rFonts w:ascii="Times New Roman" w:hAnsi="Times New Roman" w:cs="Times New Roman"/>
          <w:sz w:val="24"/>
          <w:szCs w:val="24"/>
        </w:rPr>
        <w:t>Charles Wowkanech</w:t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>Laurel Brennan</w:t>
      </w:r>
    </w:p>
    <w:p w14:paraId="04EF5D0F" w14:textId="77777777" w:rsidR="00245727" w:rsidRDefault="00245727" w:rsidP="00245727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D23F3">
        <w:rPr>
          <w:rFonts w:ascii="Times New Roman" w:hAnsi="Times New Roman" w:cs="Times New Roman"/>
          <w:sz w:val="24"/>
          <w:szCs w:val="24"/>
        </w:rPr>
        <w:t>President</w:t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</w:r>
      <w:r w:rsidRPr="005D23F3">
        <w:rPr>
          <w:rFonts w:ascii="Times New Roman" w:hAnsi="Times New Roman" w:cs="Times New Roman"/>
          <w:sz w:val="24"/>
          <w:szCs w:val="24"/>
        </w:rPr>
        <w:tab/>
        <w:t>Secretary-Treasurer</w:t>
      </w:r>
    </w:p>
    <w:p w14:paraId="6DCD28F7" w14:textId="77777777" w:rsidR="00505BF3" w:rsidRDefault="00505BF3" w:rsidP="00245727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323CB39" w14:textId="77777777" w:rsidR="0069393E" w:rsidRDefault="0069393E" w:rsidP="00BE0D06">
      <w:pPr>
        <w:spacing w:after="0"/>
        <w:rPr>
          <w:rFonts w:ascii="Times New Roman" w:hAnsi="Times New Roman" w:cs="Times New Roman"/>
          <w:b/>
          <w:u w:val="single"/>
        </w:rPr>
      </w:pPr>
    </w:p>
    <w:p w14:paraId="704F58E3" w14:textId="77777777" w:rsidR="0069393E" w:rsidRDefault="0069393E" w:rsidP="00BE0D06">
      <w:pPr>
        <w:spacing w:after="0"/>
        <w:rPr>
          <w:rFonts w:ascii="Times New Roman" w:hAnsi="Times New Roman" w:cs="Times New Roman"/>
          <w:b/>
          <w:u w:val="single"/>
        </w:rPr>
      </w:pPr>
    </w:p>
    <w:p w14:paraId="5D22FFCE" w14:textId="77777777" w:rsidR="0069393E" w:rsidRDefault="0069393E" w:rsidP="00BE0D06">
      <w:pPr>
        <w:spacing w:after="0"/>
        <w:rPr>
          <w:rFonts w:ascii="Times New Roman" w:hAnsi="Times New Roman" w:cs="Times New Roman"/>
          <w:b/>
          <w:u w:val="single"/>
        </w:rPr>
      </w:pPr>
    </w:p>
    <w:p w14:paraId="30775D9D" w14:textId="77777777" w:rsidR="0069393E" w:rsidRDefault="0069393E" w:rsidP="00BE0D06">
      <w:pPr>
        <w:spacing w:after="0"/>
        <w:rPr>
          <w:rFonts w:ascii="Times New Roman" w:hAnsi="Times New Roman" w:cs="Times New Roman"/>
          <w:b/>
          <w:u w:val="single"/>
        </w:rPr>
      </w:pPr>
    </w:p>
    <w:p w14:paraId="05021E31" w14:textId="77777777" w:rsidR="0070342F" w:rsidRDefault="0070342F" w:rsidP="00BE0D06">
      <w:pPr>
        <w:spacing w:after="0"/>
        <w:rPr>
          <w:rFonts w:ascii="Times New Roman" w:hAnsi="Times New Roman" w:cs="Times New Roman"/>
          <w:b/>
          <w:u w:val="single"/>
        </w:rPr>
      </w:pPr>
    </w:p>
    <w:p w14:paraId="5ECA8986" w14:textId="2B58B41A" w:rsidR="00BE0D06" w:rsidRDefault="00BE0D06" w:rsidP="00BE0D06">
      <w:pPr>
        <w:spacing w:after="0"/>
        <w:rPr>
          <w:rFonts w:ascii="Times New Roman" w:hAnsi="Times New Roman" w:cs="Times New Roman"/>
          <w:b/>
          <w:u w:val="single"/>
        </w:rPr>
      </w:pPr>
      <w:r w:rsidRPr="00835E42">
        <w:rPr>
          <w:rFonts w:ascii="Times New Roman" w:hAnsi="Times New Roman" w:cs="Times New Roman"/>
          <w:b/>
          <w:u w:val="single"/>
        </w:rPr>
        <w:lastRenderedPageBreak/>
        <w:t>Sample social media and text message:</w:t>
      </w:r>
    </w:p>
    <w:p w14:paraId="1B0AD145" w14:textId="3ADDB516" w:rsidR="00BE0D06" w:rsidRDefault="00BE0D06" w:rsidP="00BE0D06">
      <w:pPr>
        <w:pStyle w:val="NormalWeb"/>
        <w:jc w:val="both"/>
        <w:rPr>
          <w:rStyle w:val="Hyperlink"/>
          <w:rFonts w:eastAsiaTheme="majorEastAsia"/>
        </w:rPr>
      </w:pPr>
      <w:r w:rsidRPr="00FE11C1">
        <w:rPr>
          <w:bCs/>
          <w:color w:val="373A3A"/>
          <w:shd w:val="clear" w:color="auto" w:fill="FFFFFF"/>
        </w:rPr>
        <w:t>Tr</w:t>
      </w:r>
      <w:r w:rsidR="001858F9">
        <w:rPr>
          <w:bCs/>
          <w:color w:val="373A3A"/>
          <w:shd w:val="clear" w:color="auto" w:fill="FFFFFF"/>
        </w:rPr>
        <w:t>ust your union with the facts</w:t>
      </w:r>
      <w:r w:rsidR="00B511DF">
        <w:rPr>
          <w:bCs/>
          <w:color w:val="373A3A"/>
          <w:shd w:val="clear" w:color="auto" w:fill="FFFFFF"/>
        </w:rPr>
        <w:t xml:space="preserve"> about the election!</w:t>
      </w:r>
      <w:r w:rsidR="001858F9">
        <w:rPr>
          <w:bCs/>
          <w:color w:val="373A3A"/>
          <w:shd w:val="clear" w:color="auto" w:fill="FFFFFF"/>
        </w:rPr>
        <w:t xml:space="preserve"> </w:t>
      </w:r>
      <w:r w:rsidR="002118CD">
        <w:t>To learn mor</w:t>
      </w:r>
      <w:r w:rsidR="00F935DA">
        <w:t>e, visit</w:t>
      </w:r>
      <w:r w:rsidR="002118CD">
        <w:t xml:space="preserve"> </w:t>
      </w:r>
      <w:r w:rsidR="002118CD" w:rsidRPr="00952B83">
        <w:rPr>
          <w:color w:val="0070C0"/>
          <w:u w:val="single"/>
        </w:rPr>
        <w:t>www.njunionstrong</w:t>
      </w:r>
      <w:r w:rsidR="00F935DA">
        <w:t>.</w:t>
      </w:r>
    </w:p>
    <w:p w14:paraId="090AF3A6" w14:textId="77777777" w:rsidR="00BE0D06" w:rsidRPr="00C20020" w:rsidRDefault="00BE0D06" w:rsidP="00BE0D06">
      <w:pPr>
        <w:pStyle w:val="NormalWeb"/>
        <w:rPr>
          <w:rFonts w:eastAsiaTheme="majorEastAsia"/>
          <w:color w:val="0563C1"/>
          <w:u w:val="single"/>
        </w:rPr>
      </w:pPr>
      <w:r>
        <w:rPr>
          <w:rStyle w:val="Hyperlink"/>
          <w:rFonts w:eastAsiaTheme="majorEastAsia"/>
        </w:rPr>
        <w:t>#StopProject2025</w:t>
      </w:r>
    </w:p>
    <w:p w14:paraId="0431E7E6" w14:textId="2B74C830" w:rsidR="00BE0D06" w:rsidRDefault="00925713" w:rsidP="00BE0D06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 wp14:anchorId="3A309E86" wp14:editId="4A589BF5">
            <wp:extent cx="3741420" cy="2120138"/>
            <wp:effectExtent l="0" t="0" r="0" b="0"/>
            <wp:docPr id="604979980" name="Picture 4" descr="A red and blu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979980" name="Picture 4" descr="A red and blue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292" cy="212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A05B3" w14:textId="77777777" w:rsidR="00BE0D06" w:rsidRPr="00835E42" w:rsidRDefault="00BE0D06" w:rsidP="00BE0D06">
      <w:pPr>
        <w:spacing w:after="0"/>
        <w:rPr>
          <w:rFonts w:ascii="Times New Roman" w:hAnsi="Times New Roman" w:cs="Times New Roman"/>
        </w:rPr>
      </w:pPr>
    </w:p>
    <w:p w14:paraId="74D95EC5" w14:textId="77777777" w:rsidR="00BE0D06" w:rsidRDefault="00BE0D06" w:rsidP="00BE0D06">
      <w:pPr>
        <w:spacing w:after="0"/>
        <w:rPr>
          <w:rFonts w:ascii="Times New Roman" w:hAnsi="Times New Roman" w:cs="Times New Roman"/>
          <w:b/>
          <w:u w:val="single"/>
        </w:rPr>
      </w:pPr>
      <w:r w:rsidRPr="00EC70FF">
        <w:rPr>
          <w:rFonts w:ascii="Times New Roman" w:hAnsi="Times New Roman" w:cs="Times New Roman"/>
          <w:b/>
          <w:u w:val="single"/>
        </w:rPr>
        <w:t>Draft blast email:</w:t>
      </w:r>
    </w:p>
    <w:p w14:paraId="521594FD" w14:textId="77777777" w:rsidR="00BE0D06" w:rsidRDefault="00BE0D06" w:rsidP="00BE0D06">
      <w:pPr>
        <w:spacing w:after="0"/>
        <w:rPr>
          <w:rFonts w:ascii="Times New Roman" w:hAnsi="Times New Roman" w:cs="Times New Roman"/>
          <w:b/>
          <w:u w:val="single"/>
        </w:rPr>
      </w:pPr>
    </w:p>
    <w:p w14:paraId="21019DA1" w14:textId="159EB013" w:rsidR="00BE0D06" w:rsidRPr="00864370" w:rsidRDefault="00BE0D06" w:rsidP="00BE0D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A"/>
          <w:szCs w:val="27"/>
        </w:rPr>
      </w:pPr>
      <w:r>
        <w:rPr>
          <w:rFonts w:ascii="Times New Roman" w:eastAsia="Times New Roman" w:hAnsi="Times New Roman" w:cs="Times New Roman"/>
          <w:b/>
          <w:color w:val="373A3A"/>
          <w:szCs w:val="27"/>
        </w:rPr>
        <w:t>Subject line:</w:t>
      </w:r>
      <w:r>
        <w:rPr>
          <w:rFonts w:ascii="Times New Roman" w:eastAsia="Times New Roman" w:hAnsi="Times New Roman" w:cs="Times New Roman"/>
          <w:b/>
          <w:color w:val="373A3A"/>
          <w:szCs w:val="27"/>
        </w:rPr>
        <w:tab/>
      </w:r>
      <w:r>
        <w:rPr>
          <w:rFonts w:ascii="Times New Roman" w:eastAsia="Times New Roman" w:hAnsi="Times New Roman" w:cs="Times New Roman"/>
          <w:b/>
          <w:color w:val="373A3A"/>
          <w:szCs w:val="27"/>
        </w:rPr>
        <w:tab/>
      </w:r>
      <w:bookmarkStart w:id="0" w:name="_Hlk172729180"/>
      <w:r w:rsidR="00864370" w:rsidRPr="00864370">
        <w:rPr>
          <w:rFonts w:ascii="Times New Roman" w:hAnsi="Times New Roman" w:cs="Times New Roman"/>
          <w:bCs/>
          <w:color w:val="373A3A"/>
          <w:shd w:val="clear" w:color="auto" w:fill="FFFFFF"/>
        </w:rPr>
        <w:t>Trust your union with the facts</w:t>
      </w:r>
      <w:r w:rsidR="002118CD">
        <w:rPr>
          <w:rFonts w:ascii="Times New Roman" w:hAnsi="Times New Roman" w:cs="Times New Roman"/>
          <w:bCs/>
          <w:color w:val="373A3A"/>
          <w:shd w:val="clear" w:color="auto" w:fill="FFFFFF"/>
        </w:rPr>
        <w:t xml:space="preserve"> about the election!</w:t>
      </w:r>
    </w:p>
    <w:bookmarkEnd w:id="0"/>
    <w:p w14:paraId="560C6F1C" w14:textId="4FB94E9E" w:rsidR="003912C9" w:rsidRDefault="00DB0EC6" w:rsidP="003912C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the November Election approaches, o</w:t>
      </w:r>
      <w:r w:rsidRPr="009A7CFB">
        <w:rPr>
          <w:rFonts w:ascii="Times New Roman" w:hAnsi="Times New Roman" w:cs="Times New Roman"/>
        </w:rPr>
        <w:t xml:space="preserve">ur freedoms and rights hang in </w:t>
      </w:r>
      <w:r w:rsidR="00381544">
        <w:rPr>
          <w:rFonts w:ascii="Times New Roman" w:hAnsi="Times New Roman" w:cs="Times New Roman"/>
        </w:rPr>
        <w:t xml:space="preserve">the </w:t>
      </w:r>
      <w:r w:rsidR="00381544" w:rsidRPr="009A7CFB">
        <w:rPr>
          <w:rFonts w:ascii="Times New Roman" w:hAnsi="Times New Roman" w:cs="Times New Roman"/>
        </w:rPr>
        <w:t>balance</w:t>
      </w:r>
      <w:r w:rsidRPr="009A7CFB">
        <w:rPr>
          <w:rFonts w:ascii="Times New Roman" w:hAnsi="Times New Roman" w:cs="Times New Roman"/>
        </w:rPr>
        <w:t xml:space="preserve"> as everything we’ve achieved in the labor movement </w:t>
      </w:r>
      <w:r>
        <w:rPr>
          <w:rFonts w:ascii="Times New Roman" w:hAnsi="Times New Roman" w:cs="Times New Roman"/>
        </w:rPr>
        <w:t>stands</w:t>
      </w:r>
      <w:r w:rsidRPr="009A7CFB">
        <w:rPr>
          <w:rFonts w:ascii="Times New Roman" w:hAnsi="Times New Roman" w:cs="Times New Roman"/>
        </w:rPr>
        <w:t xml:space="preserve"> to be erased</w:t>
      </w:r>
      <w:r w:rsidR="00FA6A4C">
        <w:rPr>
          <w:rFonts w:ascii="Times New Roman" w:hAnsi="Times New Roman" w:cs="Times New Roman"/>
        </w:rPr>
        <w:t>.</w:t>
      </w:r>
      <w:r w:rsidRPr="009A7CFB">
        <w:rPr>
          <w:rFonts w:ascii="Times New Roman" w:hAnsi="Times New Roman" w:cs="Times New Roman"/>
        </w:rPr>
        <w:t xml:space="preserve"> </w:t>
      </w:r>
      <w:proofErr w:type="gramStart"/>
      <w:r w:rsidRPr="009A7CFB">
        <w:rPr>
          <w:rFonts w:ascii="Times New Roman" w:hAnsi="Times New Roman" w:cs="Times New Roman"/>
        </w:rPr>
        <w:t>Our</w:t>
      </w:r>
      <w:proofErr w:type="gramEnd"/>
      <w:r w:rsidRPr="009A7CFB">
        <w:rPr>
          <w:rFonts w:ascii="Times New Roman" w:hAnsi="Times New Roman" w:cs="Times New Roman"/>
        </w:rPr>
        <w:t xml:space="preserve"> pensions, and overtime pay, which we negotiated to be included in union contracts, can all be wiped out with the stroke of a pen. </w:t>
      </w:r>
      <w:r w:rsidR="001E5079">
        <w:rPr>
          <w:rFonts w:ascii="Times New Roman" w:hAnsi="Times New Roman" w:cs="Times New Roman"/>
        </w:rPr>
        <w:t xml:space="preserve">Trump’s Project 2025 Agenda threatens to ban </w:t>
      </w:r>
      <w:r w:rsidR="008733C6">
        <w:rPr>
          <w:rFonts w:ascii="Times New Roman" w:hAnsi="Times New Roman" w:cs="Times New Roman"/>
        </w:rPr>
        <w:t>public employee unions</w:t>
      </w:r>
      <w:r w:rsidR="001E5079">
        <w:rPr>
          <w:rFonts w:ascii="Times New Roman" w:hAnsi="Times New Roman" w:cs="Times New Roman"/>
        </w:rPr>
        <w:t xml:space="preserve">, and implement </w:t>
      </w:r>
      <w:r w:rsidR="007126FD">
        <w:rPr>
          <w:rFonts w:ascii="Times New Roman" w:hAnsi="Times New Roman" w:cs="Times New Roman"/>
        </w:rPr>
        <w:t>R</w:t>
      </w:r>
      <w:r w:rsidR="008733C6">
        <w:rPr>
          <w:rFonts w:ascii="Times New Roman" w:hAnsi="Times New Roman" w:cs="Times New Roman"/>
        </w:rPr>
        <w:t xml:space="preserve">ight to </w:t>
      </w:r>
      <w:r w:rsidR="007126FD">
        <w:rPr>
          <w:rFonts w:ascii="Times New Roman" w:hAnsi="Times New Roman" w:cs="Times New Roman"/>
        </w:rPr>
        <w:t>W</w:t>
      </w:r>
      <w:r w:rsidR="008733C6">
        <w:rPr>
          <w:rFonts w:ascii="Times New Roman" w:hAnsi="Times New Roman" w:cs="Times New Roman"/>
        </w:rPr>
        <w:t>ork</w:t>
      </w:r>
      <w:r w:rsidR="007126FD">
        <w:rPr>
          <w:rFonts w:ascii="Times New Roman" w:hAnsi="Times New Roman" w:cs="Times New Roman"/>
        </w:rPr>
        <w:t xml:space="preserve"> Laws</w:t>
      </w:r>
      <w:r w:rsidR="001E5079">
        <w:rPr>
          <w:rFonts w:ascii="Times New Roman" w:hAnsi="Times New Roman" w:cs="Times New Roman"/>
        </w:rPr>
        <w:t xml:space="preserve">, </w:t>
      </w:r>
      <w:r w:rsidR="008733C6">
        <w:rPr>
          <w:rFonts w:ascii="Times New Roman" w:hAnsi="Times New Roman" w:cs="Times New Roman"/>
        </w:rPr>
        <w:t xml:space="preserve">anti-union </w:t>
      </w:r>
      <w:r w:rsidR="00302AD9">
        <w:rPr>
          <w:rFonts w:ascii="Times New Roman" w:hAnsi="Times New Roman" w:cs="Times New Roman"/>
        </w:rPr>
        <w:t>l</w:t>
      </w:r>
      <w:r w:rsidR="004C0BDA">
        <w:rPr>
          <w:rFonts w:ascii="Times New Roman" w:hAnsi="Times New Roman" w:cs="Times New Roman"/>
        </w:rPr>
        <w:t>aws</w:t>
      </w:r>
      <w:r w:rsidR="001E5079">
        <w:rPr>
          <w:rFonts w:ascii="Times New Roman" w:hAnsi="Times New Roman" w:cs="Times New Roman"/>
        </w:rPr>
        <w:t xml:space="preserve"> that make it harder for working people to form unions and collectively bargain</w:t>
      </w:r>
      <w:r w:rsidR="00F935DA">
        <w:rPr>
          <w:rFonts w:ascii="Times New Roman" w:hAnsi="Times New Roman" w:cs="Times New Roman"/>
        </w:rPr>
        <w:t xml:space="preserve"> for better wages, benefits, and working conditions. </w:t>
      </w:r>
    </w:p>
    <w:p w14:paraId="17DEAAD0" w14:textId="0EDC8C50" w:rsidR="005E1F17" w:rsidRPr="009A7CFB" w:rsidRDefault="00ED7E37" w:rsidP="005E1F1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unions foster equality</w:t>
      </w:r>
      <w:r w:rsidR="00DE1563">
        <w:rPr>
          <w:rFonts w:ascii="Times New Roman" w:hAnsi="Times New Roman" w:cs="Times New Roman"/>
        </w:rPr>
        <w:t xml:space="preserve"> and inclusivity for all members</w:t>
      </w:r>
      <w:r w:rsidR="00F24F89">
        <w:rPr>
          <w:rFonts w:ascii="Times New Roman" w:hAnsi="Times New Roman" w:cs="Times New Roman"/>
        </w:rPr>
        <w:t>.</w:t>
      </w:r>
      <w:r w:rsidR="003C4DE1">
        <w:rPr>
          <w:rFonts w:ascii="Times New Roman" w:hAnsi="Times New Roman" w:cs="Times New Roman"/>
        </w:rPr>
        <w:t xml:space="preserve"> </w:t>
      </w:r>
      <w:r w:rsidR="00756F93">
        <w:rPr>
          <w:rFonts w:ascii="Times New Roman" w:hAnsi="Times New Roman" w:cs="Times New Roman"/>
        </w:rPr>
        <w:t>As union members, w</w:t>
      </w:r>
      <w:r w:rsidR="001B236B">
        <w:rPr>
          <w:rFonts w:ascii="Times New Roman" w:hAnsi="Times New Roman" w:cs="Times New Roman"/>
        </w:rPr>
        <w:t xml:space="preserve">e are all united by one common goal: </w:t>
      </w:r>
      <w:r w:rsidR="005E1F17" w:rsidRPr="009A7CFB">
        <w:rPr>
          <w:rFonts w:ascii="Times New Roman" w:hAnsi="Times New Roman" w:cs="Times New Roman"/>
        </w:rPr>
        <w:t xml:space="preserve">to preserve our democracy, freedoms, and the labor movement. </w:t>
      </w:r>
      <w:r w:rsidR="00413C96">
        <w:rPr>
          <w:rFonts w:ascii="Times New Roman" w:hAnsi="Times New Roman" w:cs="Times New Roman"/>
        </w:rPr>
        <w:t xml:space="preserve">Your union has your back </w:t>
      </w:r>
      <w:r w:rsidR="00BE2355">
        <w:rPr>
          <w:rFonts w:ascii="Times New Roman" w:hAnsi="Times New Roman" w:cs="Times New Roman"/>
        </w:rPr>
        <w:t xml:space="preserve">whether </w:t>
      </w:r>
      <w:r w:rsidR="00723165">
        <w:rPr>
          <w:rFonts w:ascii="Times New Roman" w:hAnsi="Times New Roman" w:cs="Times New Roman"/>
        </w:rPr>
        <w:t>it’s</w:t>
      </w:r>
      <w:r w:rsidR="00BE2355">
        <w:rPr>
          <w:rFonts w:ascii="Times New Roman" w:hAnsi="Times New Roman" w:cs="Times New Roman"/>
        </w:rPr>
        <w:t xml:space="preserve"> negotiating </w:t>
      </w:r>
      <w:r w:rsidR="005D0074">
        <w:rPr>
          <w:rFonts w:ascii="Times New Roman" w:hAnsi="Times New Roman" w:cs="Times New Roman"/>
        </w:rPr>
        <w:t>your</w:t>
      </w:r>
      <w:r w:rsidR="00BE2355">
        <w:rPr>
          <w:rFonts w:ascii="Times New Roman" w:hAnsi="Times New Roman" w:cs="Times New Roman"/>
        </w:rPr>
        <w:t xml:space="preserve"> contract, </w:t>
      </w:r>
      <w:r w:rsidR="00723165">
        <w:rPr>
          <w:rFonts w:ascii="Times New Roman" w:hAnsi="Times New Roman" w:cs="Times New Roman"/>
        </w:rPr>
        <w:t xml:space="preserve">navigating a </w:t>
      </w:r>
      <w:r w:rsidR="00046DC2">
        <w:rPr>
          <w:rFonts w:ascii="Times New Roman" w:hAnsi="Times New Roman" w:cs="Times New Roman"/>
        </w:rPr>
        <w:t xml:space="preserve">grievance </w:t>
      </w:r>
      <w:r w:rsidR="00F935DA">
        <w:rPr>
          <w:rFonts w:ascii="Times New Roman" w:hAnsi="Times New Roman" w:cs="Times New Roman"/>
        </w:rPr>
        <w:t>procedure,</w:t>
      </w:r>
      <w:r w:rsidR="00046DC2">
        <w:rPr>
          <w:rFonts w:ascii="Times New Roman" w:hAnsi="Times New Roman" w:cs="Times New Roman"/>
        </w:rPr>
        <w:t xml:space="preserve"> or advocating for your health and safety on the job. </w:t>
      </w:r>
    </w:p>
    <w:p w14:paraId="728EE232" w14:textId="33DE0AFB" w:rsidR="00ED7E37" w:rsidRDefault="00A43C72" w:rsidP="003912C9">
      <w:pPr>
        <w:ind w:firstLine="720"/>
        <w:jc w:val="both"/>
        <w:rPr>
          <w:rFonts w:ascii="Times New Roman" w:hAnsi="Times New Roman" w:cs="Times New Roman"/>
        </w:rPr>
      </w:pPr>
      <w:r w:rsidRPr="009A7CFB">
        <w:rPr>
          <w:rFonts w:ascii="Times New Roman" w:hAnsi="Times New Roman" w:cs="Times New Roman"/>
        </w:rPr>
        <w:t>In today’s world</w:t>
      </w:r>
      <w:r w:rsidR="00C510D7">
        <w:rPr>
          <w:rFonts w:ascii="Times New Roman" w:hAnsi="Times New Roman" w:cs="Times New Roman"/>
        </w:rPr>
        <w:t>,</w:t>
      </w:r>
      <w:r w:rsidRPr="009A7CFB">
        <w:rPr>
          <w:rFonts w:ascii="Times New Roman" w:hAnsi="Times New Roman" w:cs="Times New Roman"/>
        </w:rPr>
        <w:t xml:space="preserve"> misinformation is everywhere online</w:t>
      </w:r>
      <w:r w:rsidR="00DA401B">
        <w:rPr>
          <w:rFonts w:ascii="Times New Roman" w:hAnsi="Times New Roman" w:cs="Times New Roman"/>
        </w:rPr>
        <w:t xml:space="preserve">, which makes it all the more important that we look to our </w:t>
      </w:r>
      <w:r w:rsidR="006B66CB">
        <w:rPr>
          <w:rFonts w:ascii="Times New Roman" w:hAnsi="Times New Roman" w:cs="Times New Roman"/>
        </w:rPr>
        <w:t>brothers and sisters</w:t>
      </w:r>
      <w:r w:rsidR="00DA401B">
        <w:rPr>
          <w:rFonts w:ascii="Times New Roman" w:hAnsi="Times New Roman" w:cs="Times New Roman"/>
        </w:rPr>
        <w:t xml:space="preserve"> to provide us with the facts that we need to know</w:t>
      </w:r>
      <w:r w:rsidR="00F4187A">
        <w:rPr>
          <w:rFonts w:ascii="Times New Roman" w:hAnsi="Times New Roman" w:cs="Times New Roman"/>
        </w:rPr>
        <w:t>, and vote for the candi</w:t>
      </w:r>
      <w:r w:rsidR="007B747A">
        <w:rPr>
          <w:rFonts w:ascii="Times New Roman" w:hAnsi="Times New Roman" w:cs="Times New Roman"/>
        </w:rPr>
        <w:t>dates</w:t>
      </w:r>
      <w:r w:rsidR="007B747A" w:rsidRPr="009A7CFB">
        <w:rPr>
          <w:rFonts w:ascii="Times New Roman" w:hAnsi="Times New Roman" w:cs="Times New Roman"/>
        </w:rPr>
        <w:t xml:space="preserve"> who respect working people and share our vision of a future in which all workers earn a decent living, can retire with dignity, and work in a safe environment</w:t>
      </w:r>
      <w:r w:rsidR="007B747A">
        <w:rPr>
          <w:rFonts w:ascii="Times New Roman" w:hAnsi="Times New Roman" w:cs="Times New Roman"/>
        </w:rPr>
        <w:t>.</w:t>
      </w:r>
      <w:r w:rsidR="0070342F">
        <w:rPr>
          <w:rFonts w:ascii="Times New Roman" w:hAnsi="Times New Roman" w:cs="Times New Roman"/>
        </w:rPr>
        <w:t xml:space="preserve"> Visit </w:t>
      </w:r>
      <w:hyperlink r:id="rId11" w:history="1">
        <w:r w:rsidR="0070342F" w:rsidRPr="00C50777">
          <w:rPr>
            <w:rStyle w:val="Hyperlink"/>
            <w:rFonts w:ascii="Times New Roman" w:hAnsi="Times New Roman" w:cs="Times New Roman"/>
          </w:rPr>
          <w:t>www.njunionstrong</w:t>
        </w:r>
      </w:hyperlink>
      <w:r w:rsidR="0070342F">
        <w:rPr>
          <w:rFonts w:ascii="Times New Roman" w:hAnsi="Times New Roman" w:cs="Times New Roman"/>
        </w:rPr>
        <w:t xml:space="preserve"> for the facts. </w:t>
      </w:r>
    </w:p>
    <w:p w14:paraId="3AEDDFD3" w14:textId="77777777" w:rsidR="00C510D7" w:rsidRDefault="00C510D7" w:rsidP="00C510D7">
      <w:pPr>
        <w:ind w:firstLine="720"/>
        <w:jc w:val="both"/>
        <w:rPr>
          <w:rFonts w:ascii="Times New Roman" w:eastAsia="Calibri" w:hAnsi="Times New Roman" w:cs="Times New Roman"/>
        </w:rPr>
      </w:pPr>
      <w:r w:rsidRPr="009A7CFB">
        <w:rPr>
          <w:rFonts w:ascii="Times New Roman" w:eastAsia="Calibri" w:hAnsi="Times New Roman" w:cs="Times New Roman"/>
        </w:rPr>
        <w:t>It is important that union members vote early. Vote-by-mail balloting is underway. A vote-by-mail application must be received by October 29. Early in-person voting will take place October 26 through November 3. Election Day is Tuesday, November 5. To apply for a VBM ballot</w:t>
      </w:r>
      <w:r>
        <w:rPr>
          <w:rFonts w:ascii="Times New Roman" w:eastAsia="Calibri" w:hAnsi="Times New Roman" w:cs="Times New Roman"/>
        </w:rPr>
        <w:t>,</w:t>
      </w:r>
      <w:r w:rsidRPr="009A7CF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find your early voting center, polling location, and more, </w:t>
      </w:r>
      <w:r w:rsidRPr="009A7CFB">
        <w:rPr>
          <w:rFonts w:ascii="Times New Roman" w:eastAsia="Calibri" w:hAnsi="Times New Roman" w:cs="Times New Roman"/>
        </w:rPr>
        <w:t xml:space="preserve">visit </w:t>
      </w:r>
      <w:hyperlink r:id="rId12" w:history="1">
        <w:r w:rsidRPr="009A7CFB">
          <w:rPr>
            <w:rStyle w:val="Hyperlink"/>
            <w:rFonts w:ascii="Times New Roman" w:eastAsia="Calibri" w:hAnsi="Times New Roman" w:cs="Times New Roman"/>
          </w:rPr>
          <w:t>www.njunionstrong.org</w:t>
        </w:r>
      </w:hyperlink>
      <w:r w:rsidRPr="009A7CFB">
        <w:rPr>
          <w:rFonts w:ascii="Times New Roman" w:eastAsia="Calibri" w:hAnsi="Times New Roman" w:cs="Times New Roman"/>
          <w:u w:val="single"/>
        </w:rPr>
        <w:t>.</w:t>
      </w:r>
    </w:p>
    <w:p w14:paraId="0155280B" w14:textId="77777777" w:rsidR="00C510D7" w:rsidRPr="009A7CFB" w:rsidRDefault="00C510D7" w:rsidP="003912C9">
      <w:pPr>
        <w:ind w:firstLine="720"/>
        <w:jc w:val="both"/>
        <w:rPr>
          <w:rFonts w:ascii="Times New Roman" w:hAnsi="Times New Roman" w:cs="Times New Roman"/>
        </w:rPr>
      </w:pPr>
    </w:p>
    <w:p w14:paraId="3330F7E6" w14:textId="360F7557" w:rsidR="00DB0EC6" w:rsidRPr="009A7CFB" w:rsidRDefault="00DB0EC6" w:rsidP="00DB0EC6">
      <w:pPr>
        <w:ind w:firstLine="720"/>
        <w:jc w:val="both"/>
        <w:rPr>
          <w:rFonts w:ascii="Times New Roman" w:hAnsi="Times New Roman" w:cs="Times New Roman"/>
        </w:rPr>
      </w:pPr>
    </w:p>
    <w:p w14:paraId="198472BF" w14:textId="77777777" w:rsidR="00BE0D06" w:rsidRPr="00116D3E" w:rsidRDefault="00BE0D06" w:rsidP="00BE0D06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14:paraId="6B5C1929" w14:textId="77777777" w:rsidR="00505BF3" w:rsidRDefault="00505BF3" w:rsidP="00505BF3">
      <w:pPr>
        <w:pStyle w:val="NoSpacing"/>
        <w:ind w:firstLine="720"/>
        <w:rPr>
          <w:b/>
          <w:sz w:val="28"/>
          <w:u w:val="single"/>
        </w:rPr>
      </w:pPr>
    </w:p>
    <w:p w14:paraId="6DD1A931" w14:textId="77777777" w:rsidR="00245727" w:rsidRDefault="00245727" w:rsidP="00245727"/>
    <w:p w14:paraId="07271D14" w14:textId="77777777" w:rsidR="00DC4487" w:rsidRPr="00DC4487" w:rsidRDefault="00DC4487" w:rsidP="00DC4487"/>
    <w:p w14:paraId="65117D93" w14:textId="77777777" w:rsidR="00DC4487" w:rsidRPr="00DC4487" w:rsidRDefault="00DC4487" w:rsidP="00DC4487"/>
    <w:p w14:paraId="2C62873C" w14:textId="77777777" w:rsidR="00DC4487" w:rsidRPr="00DC4487" w:rsidRDefault="00DC4487" w:rsidP="00DC4487"/>
    <w:p w14:paraId="7B25D103" w14:textId="77777777" w:rsidR="00DC4487" w:rsidRPr="00DC4487" w:rsidRDefault="00DC4487" w:rsidP="00DC4487"/>
    <w:p w14:paraId="76CC08DB" w14:textId="77777777" w:rsidR="00DC4487" w:rsidRDefault="00DC4487" w:rsidP="00DC4487"/>
    <w:p w14:paraId="25F5565A" w14:textId="4FFE7118" w:rsidR="00DC4487" w:rsidRPr="00DC4487" w:rsidRDefault="00DC4487" w:rsidP="00DC4487">
      <w:pPr>
        <w:tabs>
          <w:tab w:val="left" w:pos="7740"/>
        </w:tabs>
      </w:pPr>
      <w:r>
        <w:tab/>
      </w:r>
    </w:p>
    <w:sectPr w:rsidR="00DC4487" w:rsidRPr="00DC4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6F"/>
    <w:rsid w:val="00046DC2"/>
    <w:rsid w:val="00081405"/>
    <w:rsid w:val="000A7ADD"/>
    <w:rsid w:val="000C4D08"/>
    <w:rsid w:val="001346DA"/>
    <w:rsid w:val="001858F9"/>
    <w:rsid w:val="001B236B"/>
    <w:rsid w:val="001E5079"/>
    <w:rsid w:val="001E699C"/>
    <w:rsid w:val="002118CD"/>
    <w:rsid w:val="00216722"/>
    <w:rsid w:val="00245727"/>
    <w:rsid w:val="00277607"/>
    <w:rsid w:val="0028164B"/>
    <w:rsid w:val="0029552E"/>
    <w:rsid w:val="002A04A4"/>
    <w:rsid w:val="002B5BB3"/>
    <w:rsid w:val="002E367F"/>
    <w:rsid w:val="002E42A3"/>
    <w:rsid w:val="002E5E8E"/>
    <w:rsid w:val="002F2E0F"/>
    <w:rsid w:val="00302AD9"/>
    <w:rsid w:val="00335860"/>
    <w:rsid w:val="00336355"/>
    <w:rsid w:val="003429BD"/>
    <w:rsid w:val="0037011A"/>
    <w:rsid w:val="00381544"/>
    <w:rsid w:val="003912C9"/>
    <w:rsid w:val="003B16B6"/>
    <w:rsid w:val="003C4DE1"/>
    <w:rsid w:val="003E1EC3"/>
    <w:rsid w:val="00413C96"/>
    <w:rsid w:val="00421E6D"/>
    <w:rsid w:val="0043202E"/>
    <w:rsid w:val="00455BD9"/>
    <w:rsid w:val="004B053C"/>
    <w:rsid w:val="004C0BDA"/>
    <w:rsid w:val="004E504F"/>
    <w:rsid w:val="00505BF3"/>
    <w:rsid w:val="00506693"/>
    <w:rsid w:val="005321EB"/>
    <w:rsid w:val="005C1D85"/>
    <w:rsid w:val="005D0074"/>
    <w:rsid w:val="005E1F17"/>
    <w:rsid w:val="00605A4B"/>
    <w:rsid w:val="006461AE"/>
    <w:rsid w:val="0067603F"/>
    <w:rsid w:val="0069393E"/>
    <w:rsid w:val="006A6EB6"/>
    <w:rsid w:val="006B655C"/>
    <w:rsid w:val="006B66CB"/>
    <w:rsid w:val="006C215C"/>
    <w:rsid w:val="006E0554"/>
    <w:rsid w:val="006E65E7"/>
    <w:rsid w:val="0070342F"/>
    <w:rsid w:val="007126FD"/>
    <w:rsid w:val="00723165"/>
    <w:rsid w:val="007432AC"/>
    <w:rsid w:val="00756F93"/>
    <w:rsid w:val="007647A1"/>
    <w:rsid w:val="007672D5"/>
    <w:rsid w:val="007B747A"/>
    <w:rsid w:val="0083181F"/>
    <w:rsid w:val="00836EBE"/>
    <w:rsid w:val="00864370"/>
    <w:rsid w:val="008733C6"/>
    <w:rsid w:val="008F536F"/>
    <w:rsid w:val="00907235"/>
    <w:rsid w:val="00925713"/>
    <w:rsid w:val="00941466"/>
    <w:rsid w:val="00941B04"/>
    <w:rsid w:val="00952B83"/>
    <w:rsid w:val="009702A5"/>
    <w:rsid w:val="009774D3"/>
    <w:rsid w:val="009A7CFB"/>
    <w:rsid w:val="009B2996"/>
    <w:rsid w:val="00A040C3"/>
    <w:rsid w:val="00A11410"/>
    <w:rsid w:val="00A43C72"/>
    <w:rsid w:val="00A450BD"/>
    <w:rsid w:val="00A57FF1"/>
    <w:rsid w:val="00A922CF"/>
    <w:rsid w:val="00A95002"/>
    <w:rsid w:val="00A97964"/>
    <w:rsid w:val="00AA7362"/>
    <w:rsid w:val="00AF552E"/>
    <w:rsid w:val="00B511DF"/>
    <w:rsid w:val="00BB27A8"/>
    <w:rsid w:val="00BC1D0F"/>
    <w:rsid w:val="00BD1A8F"/>
    <w:rsid w:val="00BE0D06"/>
    <w:rsid w:val="00BE2355"/>
    <w:rsid w:val="00C332CA"/>
    <w:rsid w:val="00C510D7"/>
    <w:rsid w:val="00CB4EE5"/>
    <w:rsid w:val="00D6614B"/>
    <w:rsid w:val="00DA401B"/>
    <w:rsid w:val="00DB0EC6"/>
    <w:rsid w:val="00DC4487"/>
    <w:rsid w:val="00DE1563"/>
    <w:rsid w:val="00E4726F"/>
    <w:rsid w:val="00ED11F5"/>
    <w:rsid w:val="00ED7E37"/>
    <w:rsid w:val="00EF16A5"/>
    <w:rsid w:val="00F17E8D"/>
    <w:rsid w:val="00F24F89"/>
    <w:rsid w:val="00F4187A"/>
    <w:rsid w:val="00F5730B"/>
    <w:rsid w:val="00F935DA"/>
    <w:rsid w:val="00FA6A4C"/>
    <w:rsid w:val="00FB05B3"/>
    <w:rsid w:val="00FB12EC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A16C"/>
  <w15:chartTrackingRefBased/>
  <w15:docId w15:val="{4FCEDCB9-414C-44EE-8EFE-C1B9115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D7"/>
  </w:style>
  <w:style w:type="paragraph" w:styleId="Heading1">
    <w:name w:val="heading 1"/>
    <w:basedOn w:val="Normal"/>
    <w:next w:val="Normal"/>
    <w:link w:val="Heading1Char"/>
    <w:uiPriority w:val="9"/>
    <w:qFormat/>
    <w:rsid w:val="008F5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3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3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3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3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3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3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7CFB"/>
    <w:rPr>
      <w:color w:val="0563C1"/>
      <w:u w:val="single"/>
    </w:rPr>
  </w:style>
  <w:style w:type="paragraph" w:styleId="NoSpacing">
    <w:name w:val="No Spacing"/>
    <w:uiPriority w:val="1"/>
    <w:qFormat/>
    <w:rsid w:val="00245727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F16A5"/>
    <w:rPr>
      <w:color w:val="605E5C"/>
      <w:shd w:val="clear" w:color="auto" w:fill="E1DFDD"/>
    </w:rPr>
  </w:style>
  <w:style w:type="paragraph" w:customStyle="1" w:styleId="Default">
    <w:name w:val="Default"/>
    <w:rsid w:val="00BE0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BE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@njaflcio.or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junionstrong.org" TargetMode="External"/><Relationship Id="rId12" Type="http://schemas.openxmlformats.org/officeDocument/2006/relationships/hyperlink" Target="http://www.njunionstron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junionstron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12402b-f624-4e87-a01c-4d32e773ee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5A5BE040F8F429AF957F6336EABB2" ma:contentTypeVersion="14" ma:contentTypeDescription="Create a new document." ma:contentTypeScope="" ma:versionID="61c1a3cdfd95c31f538bb8d61757c64c">
  <xsd:schema xmlns:xsd="http://www.w3.org/2001/XMLSchema" xmlns:xs="http://www.w3.org/2001/XMLSchema" xmlns:p="http://schemas.microsoft.com/office/2006/metadata/properties" xmlns:ns3="da12402b-f624-4e87-a01c-4d32e773eec3" xmlns:ns4="7b44aad0-937d-4d43-b732-019d087c360a" targetNamespace="http://schemas.microsoft.com/office/2006/metadata/properties" ma:root="true" ma:fieldsID="23d9c575c7fa72f3cccaa968833da16f" ns3:_="" ns4:_="">
    <xsd:import namespace="da12402b-f624-4e87-a01c-4d32e773eec3"/>
    <xsd:import namespace="7b44aad0-937d-4d43-b732-019d087c360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2402b-f624-4e87-a01c-4d32e773eec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4aad0-937d-4d43-b732-019d087c3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14755-9A1C-47EF-B9C7-9394F0D7AD7A}">
  <ds:schemaRefs>
    <ds:schemaRef ds:uri="http://schemas.microsoft.com/office/infopath/2007/PartnerControls"/>
    <ds:schemaRef ds:uri="da12402b-f624-4e87-a01c-4d32e773eec3"/>
    <ds:schemaRef ds:uri="http://schemas.microsoft.com/office/2006/documentManagement/types"/>
    <ds:schemaRef ds:uri="http://purl.org/dc/elements/1.1/"/>
    <ds:schemaRef ds:uri="7b44aad0-937d-4d43-b732-019d087c360a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CE7A83-F1CF-4D32-BE83-6DFCE9727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DDBFE-41CD-4CFC-8E2B-D65C000A6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2402b-f624-4e87-a01c-4d32e773eec3"/>
    <ds:schemaRef ds:uri="7b44aad0-937d-4d43-b732-019d087c3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Ward</dc:creator>
  <cp:keywords/>
  <dc:description/>
  <cp:lastModifiedBy>Lillian Ward</cp:lastModifiedBy>
  <cp:revision>3</cp:revision>
  <cp:lastPrinted>2024-10-11T19:42:00Z</cp:lastPrinted>
  <dcterms:created xsi:type="dcterms:W3CDTF">2024-10-11T17:59:00Z</dcterms:created>
  <dcterms:modified xsi:type="dcterms:W3CDTF">2024-10-11T20:19:00Z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0x01010019F5A5BE040F8F429AF957F6336EABB2</vt:lpwstr>
  </property>
</Properties>
</file>